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4075" w14:textId="77777777" w:rsidR="00B5472A" w:rsidRPr="00582206" w:rsidRDefault="00B5472A" w:rsidP="00B5472A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82206">
        <w:rPr>
          <w:rFonts w:ascii="Times New Roman" w:hAnsi="Times New Roman"/>
          <w:b/>
          <w:bCs/>
          <w:caps/>
          <w:sz w:val="24"/>
          <w:szCs w:val="24"/>
        </w:rPr>
        <w:t>ПрофессиональнАЯ образовательнАЯ</w:t>
      </w:r>
    </w:p>
    <w:p w14:paraId="040E8A85" w14:textId="373CE1D1" w:rsidR="00B5472A" w:rsidRPr="00582206" w:rsidRDefault="00B5472A" w:rsidP="00B5472A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38E81C" wp14:editId="5774CF2D">
            <wp:simplePos x="0" y="0"/>
            <wp:positionH relativeFrom="column">
              <wp:posOffset>291465</wp:posOffset>
            </wp:positionH>
            <wp:positionV relativeFrom="paragraph">
              <wp:posOffset>202565</wp:posOffset>
            </wp:positionV>
            <wp:extent cx="160972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72" y="21176"/>
                <wp:lineTo x="21472" y="0"/>
                <wp:lineTo x="0" y="0"/>
              </wp:wrapPolygon>
            </wp:wrapTight>
            <wp:docPr id="1" name="Рисунок 1" descr="D:\Мои документы\Учебный центр\Сайт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:\Мои документы\Учебный центр\Сайт\фото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206">
        <w:rPr>
          <w:rFonts w:ascii="Times New Roman" w:hAnsi="Times New Roman"/>
          <w:b/>
          <w:bCs/>
          <w:caps/>
          <w:sz w:val="24"/>
          <w:szCs w:val="24"/>
        </w:rPr>
        <w:t>автономнАЯ некоммерческАЯ организации «Академия»</w:t>
      </w:r>
    </w:p>
    <w:p w14:paraId="3CE4C4C4" w14:textId="77777777" w:rsidR="00B5472A" w:rsidRPr="00573A58" w:rsidRDefault="00B5472A" w:rsidP="00B5472A">
      <w:pPr>
        <w:tabs>
          <w:tab w:val="left" w:pos="2835"/>
        </w:tabs>
        <w:ind w:left="2835"/>
        <w:rPr>
          <w:rFonts w:ascii="Times New Roman" w:hAnsi="Times New Roman" w:cs="Times New Roman"/>
          <w:szCs w:val="20"/>
        </w:rPr>
      </w:pPr>
      <w:r w:rsidRPr="00573A58">
        <w:rPr>
          <w:rFonts w:ascii="Times New Roman" w:hAnsi="Times New Roman" w:cs="Times New Roman"/>
          <w:szCs w:val="20"/>
        </w:rPr>
        <w:t>460058, Оренбургская обл., г. Оренбург, ул. Уральская, д. 2/20, пом. 1.,</w:t>
      </w:r>
    </w:p>
    <w:p w14:paraId="69595331" w14:textId="22D9726B" w:rsidR="00573A58" w:rsidRPr="00573A58" w:rsidRDefault="00B5472A" w:rsidP="00573A58">
      <w:pPr>
        <w:tabs>
          <w:tab w:val="left" w:pos="2835"/>
        </w:tabs>
        <w:ind w:left="2835"/>
        <w:rPr>
          <w:rFonts w:ascii="Times New Roman" w:hAnsi="Times New Roman" w:cs="Times New Roman"/>
          <w:kern w:val="32"/>
          <w:szCs w:val="20"/>
          <w:lang w:eastAsia="hi-IN" w:bidi="hi-IN"/>
        </w:rPr>
      </w:pPr>
      <w:r w:rsidRPr="00573A58">
        <w:rPr>
          <w:rFonts w:ascii="Times New Roman" w:hAnsi="Times New Roman" w:cs="Times New Roman"/>
          <w:szCs w:val="20"/>
        </w:rPr>
        <w:t xml:space="preserve">тел.8 (3532) 43-43-80, эл.почта: </w:t>
      </w:r>
      <w:hyperlink r:id="rId7" w:history="1">
        <w:r w:rsidRPr="00573A58">
          <w:rPr>
            <w:rStyle w:val="10"/>
            <w:rFonts w:ascii="Times New Roman" w:hAnsi="Times New Roman" w:cs="Times New Roman"/>
            <w:b w:val="0"/>
            <w:bCs w:val="0"/>
            <w:sz w:val="20"/>
            <w:szCs w:val="20"/>
          </w:rPr>
          <w:t>uc_akademia@mail.ru</w:t>
        </w:r>
      </w:hyperlink>
    </w:p>
    <w:p w14:paraId="2F0786D7" w14:textId="77777777" w:rsidR="00B5472A" w:rsidRPr="00573A58" w:rsidRDefault="00B5472A" w:rsidP="00B5472A">
      <w:pPr>
        <w:tabs>
          <w:tab w:val="left" w:pos="2835"/>
        </w:tabs>
        <w:ind w:left="2835"/>
        <w:rPr>
          <w:rFonts w:ascii="Times New Roman" w:hAnsi="Times New Roman" w:cs="Times New Roman"/>
          <w:szCs w:val="20"/>
        </w:rPr>
      </w:pPr>
      <w:r w:rsidRPr="00573A58">
        <w:rPr>
          <w:rFonts w:ascii="Times New Roman" w:hAnsi="Times New Roman" w:cs="Times New Roman"/>
          <w:szCs w:val="20"/>
        </w:rPr>
        <w:t>ИНН 5610249799 КПП 561001001</w:t>
      </w:r>
    </w:p>
    <w:p w14:paraId="4ECCB933" w14:textId="77777777" w:rsidR="00B5472A" w:rsidRPr="00573A58" w:rsidRDefault="00B5472A" w:rsidP="00B5472A">
      <w:pPr>
        <w:tabs>
          <w:tab w:val="left" w:pos="2835"/>
        </w:tabs>
        <w:ind w:left="2835"/>
        <w:rPr>
          <w:rFonts w:ascii="Times New Roman" w:hAnsi="Times New Roman" w:cs="Times New Roman"/>
          <w:szCs w:val="20"/>
        </w:rPr>
      </w:pPr>
      <w:r w:rsidRPr="00573A58">
        <w:rPr>
          <w:rFonts w:ascii="Times New Roman" w:hAnsi="Times New Roman" w:cs="Times New Roman"/>
          <w:szCs w:val="20"/>
        </w:rPr>
        <w:t>Р/с: 40703810046000000228 БИК:045354601</w:t>
      </w:r>
    </w:p>
    <w:p w14:paraId="0919B1BA" w14:textId="5AD1CA63" w:rsidR="00B5472A" w:rsidRPr="00C50A17" w:rsidRDefault="005E6B75" w:rsidP="00B5472A">
      <w:pPr>
        <w:tabs>
          <w:tab w:val="left" w:pos="2835"/>
        </w:tabs>
        <w:ind w:left="2835"/>
        <w:rPr>
          <w:rFonts w:ascii="Times New Roman" w:hAnsi="Times New Roman"/>
          <w:bCs/>
          <w:szCs w:val="20"/>
        </w:rPr>
      </w:pPr>
      <w:hyperlink r:id="rId8" w:history="1">
        <w:r w:rsidR="00C50A17" w:rsidRPr="00A94B47">
          <w:rPr>
            <w:rStyle w:val="a7"/>
            <w:rFonts w:ascii="Times New Roman" w:hAnsi="Times New Roman" w:cs="Mangal"/>
            <w:kern w:val="32"/>
            <w:szCs w:val="20"/>
            <w:lang w:val="en-US" w:eastAsia="hi-IN" w:bidi="hi-IN"/>
          </w:rPr>
          <w:t>https://uc-academy.ru/</w:t>
        </w:r>
      </w:hyperlink>
      <w:r w:rsidR="00C50A17">
        <w:rPr>
          <w:rStyle w:val="10"/>
          <w:rFonts w:ascii="Times New Roman" w:hAnsi="Times New Roman"/>
          <w:b w:val="0"/>
          <w:bCs w:val="0"/>
          <w:sz w:val="20"/>
          <w:szCs w:val="20"/>
          <w:lang w:val="ru-RU"/>
        </w:rPr>
        <w:t xml:space="preserve"> </w:t>
      </w:r>
    </w:p>
    <w:p w14:paraId="50BDB5CF" w14:textId="77777777" w:rsidR="00B5472A" w:rsidRDefault="00B5472A" w:rsidP="00B5472A">
      <w:pPr>
        <w:tabs>
          <w:tab w:val="left" w:pos="2835"/>
        </w:tabs>
        <w:ind w:left="2835"/>
        <w:rPr>
          <w:rFonts w:ascii="Times New Roman" w:hAnsi="Times New Roman"/>
          <w:bCs/>
          <w:szCs w:val="20"/>
        </w:rPr>
      </w:pPr>
    </w:p>
    <w:p w14:paraId="30AB8405" w14:textId="3EF47109" w:rsidR="00B5472A" w:rsidRDefault="00B5472A" w:rsidP="00B5472A">
      <w:pPr>
        <w:tabs>
          <w:tab w:val="left" w:pos="2835"/>
        </w:tabs>
        <w:ind w:left="2835"/>
        <w:rPr>
          <w:rFonts w:ascii="Times New Roman" w:hAnsi="Times New Roman"/>
          <w:bCs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3674"/>
      </w:tblGrid>
      <w:tr w:rsidR="00B5472A" w14:paraId="52AD6D6F" w14:textId="77777777" w:rsidTr="00B5472A">
        <w:trPr>
          <w:jc w:val="center"/>
        </w:trPr>
        <w:tc>
          <w:tcPr>
            <w:tcW w:w="5104" w:type="dxa"/>
            <w:vAlign w:val="center"/>
          </w:tcPr>
          <w:p w14:paraId="3BB2CB8C" w14:textId="77777777" w:rsidR="00B5472A" w:rsidRDefault="00B5472A" w:rsidP="00B5472A">
            <w:pPr>
              <w:spacing w:line="200" w:lineRule="atLeast"/>
              <w:rPr>
                <w:rFonts w:ascii="Times New Roman" w:hAnsi="Times New Roman"/>
                <w:b/>
                <w:bCs/>
                <w:caps/>
                <w:sz w:val="24"/>
              </w:rPr>
            </w:pPr>
            <w:r w:rsidRPr="001804AB">
              <w:rPr>
                <w:rFonts w:ascii="Times New Roman" w:hAnsi="Times New Roman" w:cs="Times New Roman"/>
                <w:b/>
                <w:bCs/>
                <w:color w:val="002060"/>
                <w:sz w:val="44"/>
              </w:rPr>
              <w:t>ПРАЙС – ЛИСТ</w:t>
            </w:r>
          </w:p>
          <w:p w14:paraId="5537926C" w14:textId="77777777" w:rsidR="00B5472A" w:rsidRPr="00CD3600" w:rsidRDefault="00B5472A" w:rsidP="00E46B40">
            <w:pPr>
              <w:spacing w:line="200" w:lineRule="atLeast"/>
              <w:rPr>
                <w:rFonts w:ascii="Times New Roman" w:hAnsi="Times New Roman" w:cs="Times New Roman"/>
                <w:b/>
                <w:bCs/>
                <w:color w:val="002060"/>
                <w:sz w:val="44"/>
              </w:rPr>
            </w:pPr>
          </w:p>
        </w:tc>
        <w:tc>
          <w:tcPr>
            <w:tcW w:w="3674" w:type="dxa"/>
          </w:tcPr>
          <w:p w14:paraId="4FF92DE6" w14:textId="77777777" w:rsidR="00B5472A" w:rsidRPr="00CD3600" w:rsidRDefault="00B5472A" w:rsidP="00E46B40">
            <w:pPr>
              <w:rPr>
                <w:rFonts w:ascii="Times New Roman" w:hAnsi="Times New Roman" w:cs="Times New Roman"/>
                <w:b/>
                <w:iCs/>
                <w:szCs w:val="18"/>
                <w:u w:val="single"/>
              </w:rPr>
            </w:pPr>
            <w:r w:rsidRPr="00CD3600">
              <w:rPr>
                <w:rFonts w:ascii="Times New Roman" w:hAnsi="Times New Roman" w:cs="Times New Roman"/>
                <w:b/>
                <w:iCs/>
                <w:szCs w:val="18"/>
                <w:u w:val="single"/>
              </w:rPr>
              <w:t>Контактное лицо:</w:t>
            </w:r>
          </w:p>
          <w:p w14:paraId="2562A347" w14:textId="77777777" w:rsidR="00B5472A" w:rsidRPr="00CD3600" w:rsidRDefault="00B5472A" w:rsidP="00E46B40">
            <w:pPr>
              <w:rPr>
                <w:rFonts w:ascii="Times New Roman" w:hAnsi="Times New Roman" w:cs="Times New Roman"/>
                <w:b/>
                <w:iCs/>
                <w:szCs w:val="18"/>
              </w:rPr>
            </w:pPr>
            <w:r w:rsidRPr="00CD3600">
              <w:rPr>
                <w:rFonts w:ascii="Times New Roman" w:hAnsi="Times New Roman" w:cs="Times New Roman"/>
                <w:b/>
                <w:iCs/>
                <w:szCs w:val="18"/>
              </w:rPr>
              <w:t>Устименко Кристина Алексеевна</w:t>
            </w:r>
          </w:p>
          <w:p w14:paraId="541EA2A6" w14:textId="77777777" w:rsidR="00B5472A" w:rsidRPr="00CD3600" w:rsidRDefault="00B5472A" w:rsidP="00E46B40">
            <w:pPr>
              <w:rPr>
                <w:rFonts w:ascii="Times New Roman" w:hAnsi="Times New Roman" w:cs="Times New Roman"/>
                <w:iCs/>
                <w:sz w:val="18"/>
                <w:szCs w:val="34"/>
              </w:rPr>
            </w:pPr>
            <w:r w:rsidRPr="00CD3600">
              <w:rPr>
                <w:rFonts w:ascii="Times New Roman" w:hAnsi="Times New Roman" w:cs="Times New Roman"/>
                <w:b/>
                <w:bCs/>
                <w:iCs/>
                <w:sz w:val="18"/>
                <w:szCs w:val="34"/>
              </w:rPr>
              <w:t>Заместитель директора</w:t>
            </w:r>
          </w:p>
          <w:p w14:paraId="36529B90" w14:textId="77777777" w:rsidR="00B5472A" w:rsidRPr="00CD3600" w:rsidRDefault="00B5472A" w:rsidP="00E46B40">
            <w:pPr>
              <w:rPr>
                <w:rFonts w:ascii="Times New Roman" w:hAnsi="Times New Roman" w:cs="Times New Roman"/>
                <w:iCs/>
                <w:sz w:val="18"/>
                <w:szCs w:val="3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34"/>
              </w:rPr>
              <w:t>ПО АНО</w:t>
            </w:r>
            <w:r w:rsidRPr="00CD3600">
              <w:rPr>
                <w:rFonts w:ascii="Times New Roman" w:hAnsi="Times New Roman" w:cs="Times New Roman"/>
                <w:b/>
                <w:bCs/>
                <w:iCs/>
                <w:sz w:val="18"/>
                <w:szCs w:val="3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34"/>
              </w:rPr>
              <w:t>АКАДЕМИЯ</w:t>
            </w:r>
            <w:r w:rsidRPr="00CD3600">
              <w:rPr>
                <w:rFonts w:ascii="Times New Roman" w:hAnsi="Times New Roman" w:cs="Times New Roman"/>
                <w:b/>
                <w:bCs/>
                <w:iCs/>
                <w:sz w:val="18"/>
                <w:szCs w:val="34"/>
              </w:rPr>
              <w:t>"</w:t>
            </w:r>
          </w:p>
          <w:p w14:paraId="1A26B450" w14:textId="77777777" w:rsidR="00B5472A" w:rsidRPr="00CD3600" w:rsidRDefault="00B5472A" w:rsidP="00E46B40">
            <w:pPr>
              <w:rPr>
                <w:rFonts w:ascii="Times New Roman" w:hAnsi="Times New Roman" w:cs="Times New Roman"/>
                <w:iCs/>
                <w:sz w:val="18"/>
                <w:szCs w:val="34"/>
              </w:rPr>
            </w:pPr>
            <w:r w:rsidRPr="00CD3600">
              <w:rPr>
                <w:rFonts w:ascii="Times New Roman" w:hAnsi="Times New Roman" w:cs="Times New Roman"/>
                <w:b/>
                <w:bCs/>
                <w:iCs/>
                <w:sz w:val="18"/>
                <w:szCs w:val="34"/>
              </w:rPr>
              <w:t>Моб. телефон: 8-922-53-69-600</w:t>
            </w:r>
          </w:p>
          <w:p w14:paraId="59E02219" w14:textId="0BE659EA" w:rsidR="00B5472A" w:rsidRPr="00CD3600" w:rsidRDefault="00B5472A" w:rsidP="00E46B40">
            <w:pPr>
              <w:rPr>
                <w:rFonts w:ascii="Times New Roman" w:hAnsi="Times New Roman" w:cs="Times New Roman"/>
                <w:iCs/>
                <w:sz w:val="18"/>
                <w:szCs w:val="34"/>
              </w:rPr>
            </w:pPr>
          </w:p>
          <w:p w14:paraId="06890C67" w14:textId="77777777" w:rsidR="00B5472A" w:rsidRPr="00267EBF" w:rsidRDefault="00B5472A" w:rsidP="00E46B40">
            <w:pPr>
              <w:rPr>
                <w:rFonts w:ascii="Times New Roman" w:hAnsi="Times New Roman" w:cs="Times New Roman"/>
                <w:sz w:val="18"/>
                <w:szCs w:val="34"/>
              </w:rPr>
            </w:pPr>
          </w:p>
        </w:tc>
      </w:tr>
    </w:tbl>
    <w:p w14:paraId="39C3D914" w14:textId="77777777" w:rsidR="00B5472A" w:rsidRDefault="00B5472A" w:rsidP="00B5472A">
      <w:pPr>
        <w:ind w:left="75" w:right="75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818" w:type="dxa"/>
        <w:tblInd w:w="-908" w:type="dxa"/>
        <w:tblLayout w:type="fixed"/>
        <w:tblLook w:val="0000" w:firstRow="0" w:lastRow="0" w:firstColumn="0" w:lastColumn="0" w:noHBand="0" w:noVBand="0"/>
      </w:tblPr>
      <w:tblGrid>
        <w:gridCol w:w="897"/>
        <w:gridCol w:w="6945"/>
        <w:gridCol w:w="1172"/>
        <w:gridCol w:w="1452"/>
        <w:gridCol w:w="1450"/>
        <w:gridCol w:w="1450"/>
        <w:gridCol w:w="1452"/>
      </w:tblGrid>
      <w:tr w:rsidR="00B5472A" w:rsidRPr="00081C28" w14:paraId="207DDE40" w14:textId="77777777" w:rsidTr="001F575F">
        <w:trPr>
          <w:gridAfter w:val="3"/>
          <w:wAfter w:w="4352" w:type="dxa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9C1AA5" w14:textId="77777777" w:rsidR="00B5472A" w:rsidRPr="00081C28" w:rsidRDefault="00B5472A" w:rsidP="00E46B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 xml:space="preserve">     </w:t>
            </w:r>
          </w:p>
          <w:p w14:paraId="41B6F67F" w14:textId="77777777" w:rsidR="00B5472A" w:rsidRPr="00081C28" w:rsidRDefault="00B5472A" w:rsidP="00E46B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 xml:space="preserve">№ </w:t>
            </w:r>
            <w:r w:rsidRPr="00081C28">
              <w:rPr>
                <w:rFonts w:ascii="Times New Roman" w:hAnsi="Times New Roman" w:cs="Times New Roman"/>
                <w:b/>
                <w:bCs/>
                <w:szCs w:val="20"/>
              </w:rPr>
              <w:t>п/п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1B35B6" w14:textId="77777777" w:rsidR="00B5472A" w:rsidRPr="00081C28" w:rsidRDefault="00B5472A" w:rsidP="00E46B40">
            <w:pPr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0" w:name="__UnoMark__34_1865825270"/>
            <w:bookmarkStart w:id="1" w:name="__UnoMark__34_18658252701"/>
            <w:bookmarkEnd w:id="0"/>
            <w:bookmarkEnd w:id="1"/>
          </w:p>
          <w:p w14:paraId="65E85D35" w14:textId="77777777" w:rsidR="00B5472A" w:rsidRPr="00081C28" w:rsidRDefault="00B5472A" w:rsidP="00E46B4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81C28">
              <w:rPr>
                <w:rFonts w:ascii="Times New Roman" w:hAnsi="Times New Roman" w:cs="Times New Roman"/>
                <w:b/>
                <w:bCs/>
                <w:szCs w:val="20"/>
              </w:rPr>
              <w:t>Наименование профессий и специальностей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4CAF25" w14:textId="77777777" w:rsidR="00B5472A" w:rsidRPr="00F66894" w:rsidRDefault="00B5472A" w:rsidP="00F6689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66894">
              <w:rPr>
                <w:rFonts w:ascii="Times New Roman" w:hAnsi="Times New Roman" w:cs="Times New Roman"/>
                <w:b/>
                <w:bCs/>
                <w:szCs w:val="20"/>
              </w:rPr>
              <w:t>Срок обучения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7DFB3" w14:textId="77777777" w:rsidR="00B5472A" w:rsidRPr="00F66894" w:rsidRDefault="00B5472A" w:rsidP="00E46B4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66894">
              <w:rPr>
                <w:rFonts w:ascii="Times New Roman" w:hAnsi="Times New Roman" w:cs="Times New Roman"/>
                <w:b/>
                <w:bCs/>
                <w:szCs w:val="20"/>
              </w:rPr>
              <w:t>Стоимость обучения (без НДС)</w:t>
            </w:r>
          </w:p>
        </w:tc>
      </w:tr>
      <w:tr w:rsidR="00B5472A" w:rsidRPr="00081C28" w14:paraId="4248435A" w14:textId="77777777" w:rsidTr="001F575F">
        <w:trPr>
          <w:gridAfter w:val="3"/>
          <w:wAfter w:w="4352" w:type="dxa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C3F96C" w14:textId="77777777" w:rsidR="00B5472A" w:rsidRPr="00081C28" w:rsidRDefault="00B5472A" w:rsidP="00E46B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5444523D" w14:textId="77777777" w:rsidR="00B5472A" w:rsidRPr="00081C28" w:rsidRDefault="00B5472A" w:rsidP="00E46B4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13DC3A" w14:textId="77777777" w:rsidR="00B5472A" w:rsidRPr="00F66894" w:rsidRDefault="00B5472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66894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00F496C2" w14:textId="77777777" w:rsidR="00B5472A" w:rsidRPr="00F66894" w:rsidRDefault="00B5472A" w:rsidP="00E46B4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66894">
              <w:rPr>
                <w:rFonts w:ascii="Times New Roman" w:hAnsi="Times New Roman" w:cs="Times New Roman"/>
                <w:b/>
                <w:bCs/>
                <w:szCs w:val="20"/>
              </w:rPr>
              <w:t>4</w:t>
            </w:r>
          </w:p>
        </w:tc>
      </w:tr>
      <w:tr w:rsidR="00B5472A" w:rsidRPr="003B696E" w14:paraId="3F95C7CB" w14:textId="77777777" w:rsidTr="005C445B">
        <w:trPr>
          <w:gridAfter w:val="3"/>
          <w:wAfter w:w="4352" w:type="dxa"/>
        </w:trPr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24D6A218" w14:textId="7BA8D5D5" w:rsidR="00C50A17" w:rsidRPr="005C445B" w:rsidRDefault="002E613E" w:rsidP="00C50A17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  <w:r w:rsidR="00C50A17" w:rsidRPr="005C445B">
              <w:rPr>
                <w:rFonts w:ascii="Times New Roman" w:hAnsi="Times New Roman" w:cs="Times New Roman"/>
                <w:sz w:val="20"/>
                <w:szCs w:val="20"/>
              </w:rPr>
              <w:t>ОХРАНА ТРУДА с 01.09.2022г</w:t>
            </w:r>
          </w:p>
          <w:p w14:paraId="694CBA59" w14:textId="59153F98" w:rsidR="00B5472A" w:rsidRPr="005C445B" w:rsidRDefault="00C50A17" w:rsidP="00C50A17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44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(Постановление Правительства РФ от 24.12.2021 №2464)</w:t>
            </w:r>
          </w:p>
        </w:tc>
      </w:tr>
      <w:tr w:rsidR="00B5472A" w:rsidRPr="00081C28" w14:paraId="1176A1BA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01E79F4" w14:textId="77777777" w:rsidR="00B5472A" w:rsidRPr="005C445B" w:rsidRDefault="00B5472A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398338" w14:textId="69B578D7" w:rsidR="00B5472A" w:rsidRPr="005C445B" w:rsidRDefault="00B5472A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 xml:space="preserve">Общие вопросы охраны труда и функционирования системы управления охраной </w:t>
            </w:r>
            <w:r w:rsidR="00573A58" w:rsidRPr="005C445B">
              <w:rPr>
                <w:rFonts w:ascii="Times New Roman" w:hAnsi="Times New Roman" w:cs="Times New Roman"/>
                <w:szCs w:val="20"/>
              </w:rPr>
              <w:t>труда» (</w:t>
            </w:r>
            <w:r w:rsidRPr="005C445B">
              <w:rPr>
                <w:rFonts w:ascii="Times New Roman" w:hAnsi="Times New Roman" w:cs="Times New Roman"/>
                <w:szCs w:val="20"/>
              </w:rPr>
              <w:t>пункт</w:t>
            </w:r>
            <w:r w:rsidR="00573A58" w:rsidRPr="005C445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C445B">
              <w:rPr>
                <w:rFonts w:ascii="Times New Roman" w:hAnsi="Times New Roman" w:cs="Times New Roman"/>
                <w:szCs w:val="20"/>
              </w:rPr>
              <w:t>46А)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6BE5AB" w14:textId="77777777" w:rsidR="00B5472A" w:rsidRPr="005C445B" w:rsidRDefault="00B5472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16 ч.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6A14C" w14:textId="63661897" w:rsidR="00B5472A" w:rsidRPr="005C445B" w:rsidRDefault="00B5472A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="001C4DC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B5472A" w:rsidRPr="00081C28" w14:paraId="528AC658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0F270A21" w14:textId="77777777" w:rsidR="00B5472A" w:rsidRPr="005C445B" w:rsidRDefault="00B5472A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BC583F" w14:textId="521D6B26" w:rsidR="00B5472A" w:rsidRPr="005C445B" w:rsidRDefault="00B5472A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Безопасные методы и приемы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</w:t>
            </w:r>
            <w:r w:rsidR="00573A58"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оценки профессиональных</w:t>
            </w: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</w:t>
            </w:r>
            <w:r w:rsidR="00573A58"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рисков» (</w:t>
            </w: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пункт 46Б)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9254EF" w14:textId="77777777" w:rsidR="00B5472A" w:rsidRPr="005C445B" w:rsidRDefault="00B5472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16 ч.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12BD0" w14:textId="09597034" w:rsidR="00B5472A" w:rsidRPr="005C445B" w:rsidRDefault="00B5472A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="001C4DC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B5472A" w:rsidRPr="00081C28" w14:paraId="1A6830FB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30E7FA82" w14:textId="77777777" w:rsidR="00B5472A" w:rsidRPr="005C445B" w:rsidRDefault="00B5472A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20D37" w14:textId="1F680CFE" w:rsidR="00B5472A" w:rsidRPr="005C445B" w:rsidRDefault="00B5472A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Безопасные методы и приемы выполнения работ повышенной </w:t>
            </w:r>
            <w:r w:rsidR="00573A58"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опасности</w:t>
            </w:r>
            <w:r w:rsidR="005C5062"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, </w:t>
            </w:r>
            <w:r w:rsidR="005C5062" w:rsidRPr="005C445B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 xml:space="preserve">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 </w:t>
            </w:r>
            <w:r w:rsidR="00573A58"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(</w:t>
            </w: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пункт 46В)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41D576" w14:textId="77777777" w:rsidR="00B5472A" w:rsidRPr="005C445B" w:rsidRDefault="00B5472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16 ч.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711F1" w14:textId="47013290" w:rsidR="00B5472A" w:rsidRPr="005C445B" w:rsidRDefault="00B5472A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="001C4DC8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B5472A" w:rsidRPr="00081C28" w14:paraId="7436B52D" w14:textId="77777777" w:rsidTr="005C445B">
        <w:trPr>
          <w:gridAfter w:val="3"/>
          <w:wAfter w:w="4352" w:type="dxa"/>
          <w:trHeight w:val="401"/>
        </w:trPr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2BCC5A" w14:textId="77777777" w:rsidR="00B5472A" w:rsidRPr="005C445B" w:rsidRDefault="00B5472A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4B50E4" w14:textId="08355A87" w:rsidR="00B5472A" w:rsidRPr="005C445B" w:rsidRDefault="00B5472A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Оказание первой помощи пострадавшим (пункт правил 3</w:t>
            </w:r>
            <w:r w:rsidR="00854BC4"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3</w:t>
            </w: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6B1D81" w14:textId="77777777" w:rsidR="00B5472A" w:rsidRPr="005C445B" w:rsidRDefault="00B5472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8 ч.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7E69C" w14:textId="527B6451" w:rsidR="00B5472A" w:rsidRPr="005C445B" w:rsidRDefault="006F6953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 w:rsidR="00573A58" w:rsidRPr="005C445B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B5472A" w:rsidRPr="00081C28" w14:paraId="3294C676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7CA0" w14:textId="77777777" w:rsidR="00B5472A" w:rsidRPr="005C445B" w:rsidRDefault="00B5472A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0CA6FAF1" w14:textId="43BEB9EC" w:rsidR="00B5472A" w:rsidRPr="005C445B" w:rsidRDefault="00B5472A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Использование (применение) средств индивидуальной защиты (пункт правил 34)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F5A9EB" w14:textId="77777777" w:rsidR="00B5472A" w:rsidRPr="005C445B" w:rsidRDefault="00B5472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16 ч.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48950" w14:textId="1A1E4767" w:rsidR="00B5472A" w:rsidRPr="005C445B" w:rsidRDefault="001C4DC8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7</w:t>
            </w:r>
            <w:r w:rsidR="005C445B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7B7D5B" w:rsidRPr="00081C28" w14:paraId="1B0754EB" w14:textId="77777777" w:rsidTr="005C445B">
        <w:trPr>
          <w:gridAfter w:val="3"/>
          <w:wAfter w:w="4352" w:type="dxa"/>
          <w:trHeight w:val="455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92BF" w14:textId="77777777" w:rsidR="007B7D5B" w:rsidRPr="005C445B" w:rsidRDefault="007B7D5B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3246AE9C" w14:textId="1D7F7FD9" w:rsidR="007B7D5B" w:rsidRPr="005C445B" w:rsidRDefault="007B7D5B" w:rsidP="00E46B40">
            <w:pPr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Проверка знания в ЕИСОТ Минтруда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56F03" w14:textId="4CFFDA17" w:rsidR="007B7D5B" w:rsidRPr="005C445B" w:rsidRDefault="005C5062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0A5D9" w14:textId="2AE2D096" w:rsidR="007B7D5B" w:rsidRPr="005C445B" w:rsidRDefault="005C5062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2000</w:t>
            </w:r>
          </w:p>
        </w:tc>
      </w:tr>
      <w:tr w:rsidR="00CD28B4" w:rsidRPr="00081C28" w14:paraId="776C1C6B" w14:textId="77777777" w:rsidTr="005C445B">
        <w:trPr>
          <w:gridAfter w:val="3"/>
          <w:wAfter w:w="4352" w:type="dxa"/>
          <w:trHeight w:val="35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BD6B" w14:textId="77777777" w:rsidR="00CD28B4" w:rsidRPr="005C445B" w:rsidRDefault="00CD28B4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2247881E" w14:textId="0F156CA8" w:rsidR="00CD28B4" w:rsidRPr="005C445B" w:rsidRDefault="00CD28B4" w:rsidP="00CD28B4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Инструктор</w:t>
            </w:r>
            <w:r w:rsidR="005C5062" w:rsidRPr="005C445B">
              <w:rPr>
                <w:rFonts w:ascii="Times New Roman" w:hAnsi="Times New Roman" w:cs="Times New Roman"/>
                <w:szCs w:val="20"/>
              </w:rPr>
              <w:t xml:space="preserve"> (преподаватель)</w:t>
            </w:r>
            <w:r w:rsidRPr="005C445B">
              <w:rPr>
                <w:rFonts w:ascii="Times New Roman" w:hAnsi="Times New Roman" w:cs="Times New Roman"/>
                <w:szCs w:val="20"/>
              </w:rPr>
              <w:t xml:space="preserve"> по обучению приемам оказания первой помощи пострадавшим 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D9D00" w14:textId="20CAA83B" w:rsidR="00CD28B4" w:rsidRPr="005C445B" w:rsidRDefault="00CD28B4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CC206" w14:textId="45B580D4" w:rsidR="00CD28B4" w:rsidRPr="005C445B" w:rsidRDefault="00CD28B4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5000</w:t>
            </w:r>
          </w:p>
        </w:tc>
      </w:tr>
      <w:tr w:rsidR="005C5062" w:rsidRPr="00081C28" w14:paraId="3446DF75" w14:textId="77777777" w:rsidTr="005C445B">
        <w:trPr>
          <w:gridAfter w:val="3"/>
          <w:wAfter w:w="4352" w:type="dxa"/>
          <w:trHeight w:val="35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4BA0" w14:textId="77777777" w:rsidR="005C5062" w:rsidRPr="005C445B" w:rsidRDefault="005C5062" w:rsidP="005C506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1B421083" w14:textId="77777777" w:rsidR="005C5062" w:rsidRPr="005C445B" w:rsidRDefault="005C5062" w:rsidP="005C5062">
            <w:pPr>
              <w:pStyle w:val="FR1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C445B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профессиональной переподготовки «Техносферная</w:t>
            </w:r>
          </w:p>
          <w:p w14:paraId="43652984" w14:textId="50802C7C" w:rsidR="005C5062" w:rsidRPr="005C445B" w:rsidRDefault="005C5062" w:rsidP="005C5062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безопасность» с присвоением квалификации «Специалист в области охраны труда»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F6987A" w14:textId="6037620B" w:rsidR="005C5062" w:rsidRPr="005C445B" w:rsidRDefault="005C5062" w:rsidP="005C506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256ч.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44CE7" w14:textId="3AAFB21C" w:rsidR="005C5062" w:rsidRPr="005C445B" w:rsidRDefault="005C5062" w:rsidP="005C506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720BBE" w:rsidRPr="00081C28" w14:paraId="6520098A" w14:textId="77777777" w:rsidTr="005C445B">
        <w:trPr>
          <w:gridAfter w:val="3"/>
          <w:wAfter w:w="4352" w:type="dxa"/>
          <w:trHeight w:val="35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0BEA" w14:textId="77777777" w:rsidR="00720BBE" w:rsidRPr="005C445B" w:rsidRDefault="00720BBE" w:rsidP="00720BBE">
            <w:pPr>
              <w:widowControl w:val="0"/>
              <w:suppressAutoHyphens/>
              <w:ind w:left="64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5049F768" w14:textId="13D7015D" w:rsidR="00720BBE" w:rsidRPr="005C445B" w:rsidRDefault="00720BBE" w:rsidP="00720BBE">
            <w:pPr>
              <w:pStyle w:val="FR1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45B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БЕЗОПАСНЫЕ МЕТОДЫ И ПРИЕМЫ ВЫПОЛНЕНИЯ РАБОТ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54419" w14:textId="77777777" w:rsidR="00720BBE" w:rsidRPr="005C445B" w:rsidRDefault="00720BBE" w:rsidP="005C506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23B77" w14:textId="77777777" w:rsidR="00720BBE" w:rsidRPr="005C445B" w:rsidRDefault="00720BBE" w:rsidP="005C506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B5472A" w:rsidRPr="00081C28" w14:paraId="2A4627F2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3575E9" w14:textId="77777777" w:rsidR="00B5472A" w:rsidRPr="005C445B" w:rsidRDefault="00B5472A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F94016" w14:textId="4C80B4FE" w:rsidR="00B5472A" w:rsidRPr="005C445B" w:rsidRDefault="000D457B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Безопасные методы и приемы выполнения работ </w:t>
            </w:r>
            <w:r w:rsidR="00573A58" w:rsidRPr="005C445B">
              <w:rPr>
                <w:rFonts w:ascii="Times New Roman" w:hAnsi="Times New Roman" w:cs="Times New Roman"/>
                <w:szCs w:val="20"/>
              </w:rPr>
              <w:t>на</w:t>
            </w:r>
            <w:r w:rsidR="00B5472A" w:rsidRPr="005C445B">
              <w:rPr>
                <w:rFonts w:ascii="Times New Roman" w:hAnsi="Times New Roman" w:cs="Times New Roman"/>
                <w:szCs w:val="20"/>
              </w:rPr>
              <w:t xml:space="preserve"> высоте  </w:t>
            </w:r>
          </w:p>
          <w:p w14:paraId="3C1C8108" w14:textId="021E9B61" w:rsidR="00B5472A" w:rsidRPr="005C445B" w:rsidRDefault="00B5472A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 xml:space="preserve"> (1 группа)/ (2 группа)/(3 группа)</w:t>
            </w:r>
            <w:r w:rsidR="00720BBE" w:rsidRPr="005C445B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8EDF42" w14:textId="2334BF60" w:rsidR="00B5472A" w:rsidRPr="005C445B" w:rsidRDefault="00D02EED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24</w:t>
            </w:r>
            <w:r w:rsidR="00B5472A" w:rsidRPr="005C445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C445B">
              <w:rPr>
                <w:rFonts w:ascii="Times New Roman" w:hAnsi="Times New Roman" w:cs="Times New Roman"/>
                <w:szCs w:val="20"/>
              </w:rPr>
              <w:t>ч</w:t>
            </w:r>
            <w:r w:rsidR="00B5472A" w:rsidRPr="005C445B">
              <w:rPr>
                <w:rFonts w:ascii="Times New Roman" w:hAnsi="Times New Roman" w:cs="Times New Roman"/>
                <w:szCs w:val="20"/>
              </w:rPr>
              <w:t>.</w:t>
            </w:r>
          </w:p>
          <w:p w14:paraId="0017A82B" w14:textId="77777777" w:rsidR="00B5472A" w:rsidRPr="005C445B" w:rsidRDefault="00B5472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B2E26" w14:textId="77777777" w:rsidR="00B5472A" w:rsidRPr="005C445B" w:rsidRDefault="00B5472A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1500</w:t>
            </w:r>
          </w:p>
        </w:tc>
      </w:tr>
      <w:tr w:rsidR="00461E15" w:rsidRPr="00081C28" w14:paraId="2904722F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7414DF" w14:textId="77777777" w:rsidR="00461E15" w:rsidRPr="005C445B" w:rsidRDefault="00461E15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5186C1" w14:textId="08BAD2D1" w:rsidR="00461E15" w:rsidRPr="005C445B" w:rsidRDefault="00461E15" w:rsidP="00E46B40">
            <w:pPr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>Безопасные методы и приемы выполнения работ для работников 2 группы по безопасности работ на высоте с канатным доступом – выдачей личной книжки учета работ на высоте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AB687E" w14:textId="6F3D60D5" w:rsidR="00461E15" w:rsidRPr="005C445B" w:rsidRDefault="00461E15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24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45D19" w14:textId="7E00AE1F" w:rsidR="00461E15" w:rsidRPr="005C445B" w:rsidRDefault="00461E15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1500</w:t>
            </w:r>
          </w:p>
        </w:tc>
      </w:tr>
      <w:tr w:rsidR="00B5472A" w:rsidRPr="00081C28" w14:paraId="2E35666E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77429B" w14:textId="77777777" w:rsidR="00B5472A" w:rsidRPr="005C445B" w:rsidRDefault="00B5472A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A43E60" w14:textId="58DBC39A" w:rsidR="00B5472A" w:rsidRPr="005C445B" w:rsidRDefault="000D457B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Безопасные методы и приемы выполнения работ </w:t>
            </w:r>
            <w:r w:rsidR="00B5472A" w:rsidRPr="005C445B">
              <w:rPr>
                <w:rFonts w:ascii="Times New Roman" w:hAnsi="Times New Roman" w:cs="Times New Roman"/>
                <w:szCs w:val="20"/>
              </w:rPr>
              <w:t>в ограниченных и замкнутых пространствах</w:t>
            </w:r>
            <w:r w:rsidR="00720BBE" w:rsidRPr="005C445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B5472A" w:rsidRPr="005C445B">
              <w:rPr>
                <w:rFonts w:ascii="Times New Roman" w:hAnsi="Times New Roman" w:cs="Times New Roman"/>
                <w:szCs w:val="20"/>
              </w:rPr>
              <w:t>(1 группа)/ (2 группа)/(3 группа)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F9BEBE" w14:textId="356FDA09" w:rsidR="00B5472A" w:rsidRPr="005C445B" w:rsidRDefault="00D02EED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24 ч.</w:t>
            </w:r>
          </w:p>
          <w:p w14:paraId="51175F02" w14:textId="77777777" w:rsidR="00B5472A" w:rsidRPr="005C445B" w:rsidRDefault="00B5472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A49D5B" w14:textId="77777777" w:rsidR="00B5472A" w:rsidRPr="005C445B" w:rsidRDefault="00B5472A" w:rsidP="009900A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1500</w:t>
            </w:r>
          </w:p>
        </w:tc>
      </w:tr>
      <w:tr w:rsidR="00B5472A" w:rsidRPr="003B696E" w14:paraId="1AC9C262" w14:textId="77777777" w:rsidTr="005C445B">
        <w:trPr>
          <w:gridAfter w:val="3"/>
          <w:wAfter w:w="4352" w:type="dxa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1A7508B" w14:textId="12EF29D7" w:rsidR="00B5472A" w:rsidRPr="005C445B" w:rsidRDefault="00B5472A" w:rsidP="00F6689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Toc145499966"/>
            <w:r w:rsidRPr="005C445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РУКОВОДИТЕЛЕЙ, СПЕЦИАЛИСТОВ И РАБОТНИКОВ  В ОБЛАСТИ БЕЗОПАСНОСТИ СТРОИТЕЛЬСТВА</w:t>
            </w:r>
            <w:bookmarkEnd w:id="2"/>
          </w:p>
        </w:tc>
      </w:tr>
      <w:tr w:rsidR="00B5472A" w:rsidRPr="00081C28" w14:paraId="4BEE6F92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32F3EE" w14:textId="77777777" w:rsidR="00B5472A" w:rsidRPr="005C445B" w:rsidRDefault="00B5472A" w:rsidP="001733A2">
            <w:pPr>
              <w:pStyle w:val="FR1"/>
              <w:numPr>
                <w:ilvl w:val="0"/>
                <w:numId w:val="2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C4D27E" w14:textId="4EFA16E0" w:rsidR="00B5472A" w:rsidRPr="005C445B" w:rsidRDefault="00B7579D" w:rsidP="00E46B40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Дополнительная профессиональная образовательная программа повышения квалификации «Безопасность строительства. Организация строительства, реконструкции и капитального ремонта»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CC0E3B" w14:textId="520880AF" w:rsidR="00B5472A" w:rsidRPr="005C445B" w:rsidRDefault="00B7579D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4ABAD6" w14:textId="082CD960" w:rsidR="00B5472A" w:rsidRPr="005C445B" w:rsidRDefault="00B10F4B" w:rsidP="00E46B40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B7579D" w:rsidRPr="00081C28" w14:paraId="1AF2C472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06FD" w14:textId="77777777" w:rsidR="00B7579D" w:rsidRPr="005C445B" w:rsidRDefault="00B7579D" w:rsidP="00B7579D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CE50" w14:textId="45FFD6DC" w:rsidR="00B7579D" w:rsidRPr="005C445B" w:rsidRDefault="00B7579D" w:rsidP="00B7579D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Программа повышения квалификации «Безопасность строительства и качество выполнения геодезических, подготовительных и земляных работ, устройства оснований и фундаментов»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8198" w14:textId="38722126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7657" w14:textId="646314C6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B7579D" w:rsidRPr="00081C28" w14:paraId="41E5B014" w14:textId="77777777" w:rsidTr="00140441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66FEE9" w14:textId="77777777" w:rsidR="00B7579D" w:rsidRPr="005C445B" w:rsidRDefault="00B7579D" w:rsidP="00B7579D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4E2503" w14:textId="229B773E" w:rsidR="00B7579D" w:rsidRPr="005C445B" w:rsidRDefault="00B7579D" w:rsidP="00B7579D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Программа повышения квалификации «Работы по обследованию строительных конструкций зданий и сооружений»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EE9B03" w14:textId="3266FD00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BDA166" w14:textId="3297479A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B7579D" w:rsidRPr="00081C28" w14:paraId="6FEC732B" w14:textId="77777777" w:rsidTr="00140441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CA01" w14:textId="77777777" w:rsidR="00B7579D" w:rsidRPr="005C445B" w:rsidRDefault="00B7579D" w:rsidP="00B7579D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0ED" w14:textId="1632250E" w:rsidR="00B7579D" w:rsidRPr="005C445B" w:rsidRDefault="00B7579D" w:rsidP="00B7579D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Программа повышения квалификации «Работы по подготовке проектов мероприятий по обеспечению доступа маломобильных групп населения»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58C3" w14:textId="2C1F39A2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038F" w14:textId="3358B4D6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B7579D" w:rsidRPr="00081C28" w14:paraId="3B57C4F8" w14:textId="77777777" w:rsidTr="00140441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0B19E0" w14:textId="77777777" w:rsidR="00B7579D" w:rsidRPr="005C445B" w:rsidRDefault="00B7579D" w:rsidP="00B7579D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EC9DE4" w14:textId="3E0042EA" w:rsidR="00B7579D" w:rsidRPr="005C445B" w:rsidRDefault="00B7579D" w:rsidP="00B7579D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Программа повышения квалификации «Ценообразование и сметное нормирование»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71DC70" w14:textId="3C4AB68C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229FC3" w14:textId="433022E0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B7579D" w:rsidRPr="00081C28" w14:paraId="27C846F5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42B9" w14:textId="77777777" w:rsidR="00B7579D" w:rsidRPr="005C445B" w:rsidRDefault="00B7579D" w:rsidP="00B7579D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8AE0" w14:textId="06F653F1" w:rsidR="00B7579D" w:rsidRPr="005C445B" w:rsidRDefault="00B7579D" w:rsidP="00B7579D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Программа повышения квалификации "Разработка проекта производства работ и технологических карт погрузочно-разгрузочных работ с применением подъемных сооружений"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7AC9" w14:textId="0542F178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878" w14:textId="5F665350" w:rsidR="00B7579D" w:rsidRPr="005C445B" w:rsidRDefault="00B7579D" w:rsidP="00B7579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1C2C1F4F" w14:textId="77777777" w:rsidTr="005C445B">
        <w:trPr>
          <w:gridAfter w:val="3"/>
          <w:wAfter w:w="4352" w:type="dxa"/>
        </w:trPr>
        <w:tc>
          <w:tcPr>
            <w:tcW w:w="104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1358D4E5" w14:textId="77777777" w:rsidR="00A67B37" w:rsidRPr="00C35CE1" w:rsidRDefault="00A41763" w:rsidP="00A67B37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3" w:name="_Toc145499967"/>
            <w:bookmarkStart w:id="4" w:name="_Toc96886788"/>
            <w:r w:rsidRPr="005C44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</w:t>
            </w:r>
            <w:r w:rsidR="00CD55AB" w:rsidRPr="005C445B">
              <w:rPr>
                <w:rFonts w:ascii="Times New Roman" w:hAnsi="Times New Roman" w:cs="Times New Roman"/>
                <w:sz w:val="20"/>
                <w:szCs w:val="20"/>
              </w:rPr>
              <w:t>3. ПОЖАРНАЯ БЕЗОПАСНОСТЬ</w:t>
            </w:r>
            <w:r w:rsidR="00CD55AB" w:rsidRPr="005C44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(согласно </w:t>
            </w:r>
            <w:bookmarkEnd w:id="3"/>
            <w:r w:rsidR="00A67B37" w:rsidRPr="00C35C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Приказов МЧС России </w:t>
            </w:r>
            <w:r w:rsidR="00A67B37" w:rsidRPr="00C46D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16 декабря 2024 г. N 1120</w:t>
            </w:r>
            <w:r w:rsidR="00A67B37" w:rsidRPr="00C35C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г. и № 596 от 05.09.2021</w:t>
            </w:r>
          </w:p>
          <w:p w14:paraId="1C2A41D4" w14:textId="51EC06F1" w:rsidR="00CD55AB" w:rsidRPr="005C445B" w:rsidRDefault="00A67B37" w:rsidP="00A67B37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35C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Приказом Министерства ГО и ЧС РФ №578 от 06.06.2022</w:t>
            </w:r>
            <w:bookmarkStart w:id="5" w:name="_Toc145499968"/>
            <w:r w:rsidR="00CD55AB" w:rsidRPr="005C445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bookmarkEnd w:id="4"/>
            <w:bookmarkEnd w:id="5"/>
          </w:p>
        </w:tc>
      </w:tr>
      <w:tr w:rsidR="00CD55AB" w:rsidRPr="00081C28" w14:paraId="77EF7F44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E380" w14:textId="0366DD64" w:rsidR="00CD55AB" w:rsidRPr="003C7554" w:rsidRDefault="00CD55AB" w:rsidP="001733A2">
            <w:pPr>
              <w:pStyle w:val="af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6D59A27A" w14:textId="23F90ADC" w:rsidR="00CD55AB" w:rsidRPr="005C445B" w:rsidRDefault="00CD55AB" w:rsidP="00CD55AB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 xml:space="preserve">ПК «Обучение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пожароопасности»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BB21A0" w14:textId="771D35A3" w:rsidR="00CD55AB" w:rsidRPr="005C445B" w:rsidRDefault="00AB6D5F" w:rsidP="00F6689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32 ч.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5C1FC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2000</w:t>
            </w:r>
          </w:p>
        </w:tc>
      </w:tr>
      <w:tr w:rsidR="00CD55AB" w:rsidRPr="00081C28" w14:paraId="046FF6FE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3FAD" w14:textId="77777777" w:rsidR="00CD55AB" w:rsidRPr="003C7554" w:rsidRDefault="00CD55AB" w:rsidP="001733A2">
            <w:pPr>
              <w:pStyle w:val="af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1D81ADBC" w14:textId="50A024E1" w:rsidR="00CD55AB" w:rsidRPr="005C445B" w:rsidRDefault="00CD55AB" w:rsidP="00CD55AB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 xml:space="preserve">ПК «Обучение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F2CFA1" w14:textId="67A563EF" w:rsidR="00CD55AB" w:rsidRPr="005C445B" w:rsidRDefault="00AB6D5F" w:rsidP="00F6689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32 ч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40E29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2000</w:t>
            </w:r>
          </w:p>
        </w:tc>
      </w:tr>
      <w:tr w:rsidR="00CD55AB" w:rsidRPr="00081C28" w14:paraId="558B7532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154F" w14:textId="77777777" w:rsidR="00CD55AB" w:rsidRPr="003C7554" w:rsidRDefault="00CD55AB" w:rsidP="001733A2">
            <w:pPr>
              <w:pStyle w:val="af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14:paraId="323569E4" w14:textId="551F1CA2" w:rsidR="00CD55AB" w:rsidRPr="005C445B" w:rsidRDefault="00CD55AB" w:rsidP="00CD55AB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ПК «Обучение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  <w:r w:rsidR="00B253B5">
              <w:rPr>
                <w:rFonts w:ascii="Times New Roman" w:hAnsi="Times New Roman" w:cs="Times New Roman"/>
                <w:color w:val="000000"/>
                <w:szCs w:val="20"/>
              </w:rPr>
              <w:t>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2C22C6" w14:textId="0FD347F9" w:rsidR="00CD55AB" w:rsidRPr="005C445B" w:rsidRDefault="00AB6D5F" w:rsidP="00F6689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32 ч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EE2B1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2000</w:t>
            </w:r>
          </w:p>
        </w:tc>
      </w:tr>
      <w:tr w:rsidR="00CD55AB" w:rsidRPr="00081C28" w14:paraId="7B493894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D149" w14:textId="77777777" w:rsidR="00CD55AB" w:rsidRPr="003C7554" w:rsidRDefault="00CD55AB" w:rsidP="001733A2">
            <w:pPr>
              <w:pStyle w:val="af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8BA5B" w14:textId="56651E21" w:rsidR="00CD55AB" w:rsidRPr="005C445B" w:rsidRDefault="00CD55AB" w:rsidP="00CD55AB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 xml:space="preserve">ПК «Обучение для лиц, на которых возложена трудовая функция по проведению противопожарного инструктажа»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5210EB" w14:textId="4A40D6D1" w:rsidR="00CD55AB" w:rsidRPr="005C445B" w:rsidRDefault="00AB6D5F" w:rsidP="00F6689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32 ч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5FFBBD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2000</w:t>
            </w:r>
          </w:p>
        </w:tc>
      </w:tr>
      <w:tr w:rsidR="00AB6D5F" w:rsidRPr="00081C28" w14:paraId="556F7190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583F" w14:textId="77777777" w:rsidR="00AB6D5F" w:rsidRPr="003C7554" w:rsidRDefault="00AB6D5F" w:rsidP="001733A2">
            <w:pPr>
              <w:pStyle w:val="af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C4BB8" w14:textId="6D92EFDC" w:rsidR="00AB6D5F" w:rsidRPr="005C445B" w:rsidRDefault="00AB6D5F" w:rsidP="00CD55AB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«Пожарная безопасность» с присвоением квалификации «Специалист по пожарной профилактике»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19BBA" w14:textId="7954B002" w:rsidR="00AB6D5F" w:rsidRPr="005C445B" w:rsidRDefault="00AB6D5F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256 ч.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FE5CB" w14:textId="3B4390CA" w:rsidR="00AB6D5F" w:rsidRPr="005C445B" w:rsidRDefault="00AB6D5F" w:rsidP="00CD55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8000</w:t>
            </w:r>
          </w:p>
        </w:tc>
      </w:tr>
      <w:tr w:rsidR="00AB6D5F" w:rsidRPr="00081C28" w14:paraId="19892E72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CF54" w14:textId="77777777" w:rsidR="00AB6D5F" w:rsidRPr="003C7554" w:rsidRDefault="00AB6D5F" w:rsidP="00AB6D5F">
            <w:pPr>
              <w:pStyle w:val="af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48F6D" w14:textId="1BB8ABEA" w:rsidR="00AB6D5F" w:rsidRPr="005C445B" w:rsidRDefault="00AB6D5F" w:rsidP="00AB6D5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«Деятельность по монтажу, техническому обслуживанию и ремонту средств обеспечения пожарной безопасности зданий и сооружений, а также их проектированию»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6F0E21" w14:textId="154D7DF4" w:rsidR="00AB6D5F" w:rsidRPr="005C445B" w:rsidRDefault="00AB6D5F" w:rsidP="00AB6D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256 ч.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7DF768" w14:textId="58E5B01D" w:rsidR="00AB6D5F" w:rsidRPr="005C445B" w:rsidRDefault="00AB6D5F" w:rsidP="00AB6D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8000</w:t>
            </w:r>
          </w:p>
        </w:tc>
      </w:tr>
      <w:tr w:rsidR="00F42347" w:rsidRPr="00081C28" w14:paraId="70CD3C3C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C0EE" w14:textId="77777777" w:rsidR="00F42347" w:rsidRPr="003C7554" w:rsidRDefault="00F42347" w:rsidP="001733A2">
            <w:pPr>
              <w:pStyle w:val="af4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721FB" w14:textId="221F66AC" w:rsidR="00F42347" w:rsidRPr="005C445B" w:rsidRDefault="00F42347" w:rsidP="00CD55AB">
            <w:pPr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Инструктаж по пожарной безопасности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5F8AE1" w14:textId="49D02CDE" w:rsidR="00F42347" w:rsidRPr="005C445B" w:rsidRDefault="00844700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16ч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F9468" w14:textId="62B6600A" w:rsidR="00F42347" w:rsidRPr="005C445B" w:rsidRDefault="00655326" w:rsidP="00CD55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2</w:t>
            </w:r>
            <w:r w:rsidR="00844700" w:rsidRPr="005C445B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00</w:t>
            </w:r>
          </w:p>
        </w:tc>
      </w:tr>
      <w:tr w:rsidR="00CD55AB" w:rsidRPr="00081C28" w14:paraId="3CBAC03D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3CD203" w14:textId="77777777" w:rsidR="00CD55AB" w:rsidRPr="003C7554" w:rsidRDefault="00CD55AB" w:rsidP="001733A2">
            <w:pPr>
              <w:pStyle w:val="af4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518BD7" w14:textId="77777777" w:rsidR="00CD55AB" w:rsidRPr="005C445B" w:rsidRDefault="00CD55AB" w:rsidP="00CD55A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szCs w:val="20"/>
              </w:rPr>
              <w:t>Дополнительная профессиональная программа повышения квалификации "Деятельность по монтажу, техническому обслуживанию и ремонту средств обеспечения пожарной безопасности зданий и сооружений" (модульное обучение)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6E8D46" w14:textId="6A88D88C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16+</w:t>
            </w:r>
            <w:r w:rsidR="009900A4" w:rsidRPr="005C445B">
              <w:rPr>
                <w:rFonts w:ascii="Times New Roman" w:hAnsi="Times New Roman" w:cs="Times New Roman"/>
                <w:szCs w:val="20"/>
              </w:rPr>
              <w:t>модуль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E8BEC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 xml:space="preserve">    </w:t>
            </w:r>
          </w:p>
        </w:tc>
      </w:tr>
      <w:tr w:rsidR="00CD55AB" w:rsidRPr="00081C28" w14:paraId="1ABCA607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6DC664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60C931" w14:textId="7C3A48EC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Выполнение работ по огнезащите материалов, изделий и конструкций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130EA0" w14:textId="54E1A315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50850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3DAD8FEC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3A2086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2.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FEA78C" w14:textId="66B44065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автоматических систем (элементов автоматических систем) передачи извещений о пожаре, включая диспетчеризацию и проведение пусконаладочных работ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6E6ACB" w14:textId="6ABFD6EE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CBC8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20D36E8C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772986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3.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80DCE2" w14:textId="7BFCB1FA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автоматических систем (элементов автоматических систем) противодымной вентиляции, включая диспетчеризацию и проведение пусконаладочных работ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A6B6D3" w14:textId="67264B95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085A3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5F2137CC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44AA67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4.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4A1E70" w14:textId="3844322E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заполнений проемов в противопожарных преградах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7E938B" w14:textId="07A61CB3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F01B5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21F3552E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8666C0C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5.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BC128" w14:textId="34A62FA9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первичных средств пожаротушения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3DE93B" w14:textId="257704E7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96422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19AE14D5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177DB0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6.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0BF501" w14:textId="5B5C66F0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противопожарных занавесов и завес, включая диспетчеризацию и проведение пусконаладочных работ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C2E5B4" w14:textId="311697CF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30907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49D56BE4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661E733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7.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F75BB" w14:textId="004A4A1D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84577B" w14:textId="3291C7CB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CEDA4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7111752E" w14:textId="77777777" w:rsidTr="005C445B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98F654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8.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2EA897" w14:textId="74805C3B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068BE9" w14:textId="190AEEFB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2486E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6EA239C0" w14:textId="77777777" w:rsidTr="00794461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5C96204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t>Модуль 9.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C21A7A" w14:textId="4AC46137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систем пожаротушения и их элементов, включая диспетчеризацию и проведение пусконаладочных работ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7EB129" w14:textId="24F7E740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5F2884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081C28" w14:paraId="1389B537" w14:textId="77777777" w:rsidTr="00794461">
        <w:trPr>
          <w:gridAfter w:val="3"/>
          <w:wAfter w:w="4352" w:type="dxa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66DF" w14:textId="77777777" w:rsidR="00CD55AB" w:rsidRPr="00081C28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081C28">
              <w:rPr>
                <w:rFonts w:ascii="Times New Roman" w:hAnsi="Times New Roman" w:cs="Times New Roman"/>
                <w:szCs w:val="20"/>
              </w:rPr>
              <w:lastRenderedPageBreak/>
              <w:t>Модуль 10.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570C" w14:textId="4A25C125" w:rsidR="00CD55AB" w:rsidRPr="005C445B" w:rsidRDefault="00CD55AB" w:rsidP="00CD5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color w:val="000000"/>
                <w:szCs w:val="20"/>
              </w:rPr>
              <w:t>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3F9F" w14:textId="0C82663F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Cs/>
                <w:szCs w:val="20"/>
              </w:rPr>
              <w:t>16ч.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B5EA" w14:textId="77777777" w:rsidR="00CD55AB" w:rsidRPr="005C445B" w:rsidRDefault="00CD55AB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CD55AB" w:rsidRPr="003B696E" w14:paraId="5D32C95E" w14:textId="77777777" w:rsidTr="00794461">
        <w:trPr>
          <w:gridAfter w:val="3"/>
          <w:wAfter w:w="4352" w:type="dxa"/>
          <w:trHeight w:val="364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</w:tcPr>
          <w:p w14:paraId="02DC6C48" w14:textId="24945E79" w:rsidR="00CD55AB" w:rsidRPr="005C445B" w:rsidRDefault="00CD55AB" w:rsidP="00F6689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Toc96886789"/>
            <w:bookmarkStart w:id="7" w:name="_Toc145499969"/>
            <w:r w:rsidRPr="005C445B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5C445B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Электробезопасность</w:t>
            </w:r>
            <w:bookmarkEnd w:id="6"/>
            <w:bookmarkEnd w:id="7"/>
            <w:r w:rsidRPr="005C445B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, </w:t>
            </w:r>
            <w:r w:rsidRPr="005C445B">
              <w:rPr>
                <w:rFonts w:ascii="Times New Roman" w:hAnsi="Times New Roman" w:cs="Times New Roman"/>
                <w:caps/>
                <w:sz w:val="20"/>
                <w:szCs w:val="20"/>
              </w:rPr>
              <w:t>Энергетическая безопасность</w:t>
            </w:r>
          </w:p>
        </w:tc>
      </w:tr>
      <w:tr w:rsidR="00CD55AB" w:rsidRPr="00081C28" w14:paraId="08EA8053" w14:textId="77777777" w:rsidTr="001F575F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63F25F" w14:textId="77777777" w:rsidR="00CD55AB" w:rsidRPr="00081C28" w:rsidRDefault="00CD55AB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6422C17C" w14:textId="1C8B91A5" w:rsidR="00CD55AB" w:rsidRPr="005C445B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 xml:space="preserve">Предаттестационная подготовка «Эксплуатация тепловых энергоустановок. Раздел III Вопросы для работников организаций, потребителей тепловой энергии (обслуживающих организаций)» </w:t>
            </w:r>
          </w:p>
          <w:p w14:paraId="1555DB1D" w14:textId="5A3BD651" w:rsidR="00CD55AB" w:rsidRPr="005C445B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i/>
                <w:szCs w:val="20"/>
              </w:rPr>
              <w:t>(</w:t>
            </w:r>
            <w:r w:rsidRPr="005C445B">
              <w:rPr>
                <w:rFonts w:ascii="Times New Roman" w:hAnsi="Times New Roman" w:cs="Times New Roman"/>
                <w:i/>
                <w:iCs/>
                <w:szCs w:val="20"/>
              </w:rPr>
              <w:t>ЧАК – 1 раз в 3 года,</w:t>
            </w:r>
            <w:r w:rsidR="00361E66">
              <w:rPr>
                <w:rFonts w:ascii="Times New Roman" w:hAnsi="Times New Roman" w:cs="Times New Roman"/>
                <w:i/>
                <w:iCs/>
                <w:szCs w:val="20"/>
              </w:rPr>
              <w:t xml:space="preserve"> </w:t>
            </w:r>
            <w:r w:rsidRPr="005C445B">
              <w:rPr>
                <w:rFonts w:ascii="Times New Roman" w:hAnsi="Times New Roman" w:cs="Times New Roman"/>
                <w:i/>
                <w:iCs/>
                <w:szCs w:val="20"/>
              </w:rPr>
              <w:t>ответ. за исправное состояние тепл. энергоустановок – ежегодно</w:t>
            </w:r>
            <w:r w:rsidRPr="005C445B">
              <w:rPr>
                <w:rFonts w:ascii="Times New Roman" w:hAnsi="Times New Roman" w:cs="Times New Roman"/>
                <w:i/>
                <w:szCs w:val="20"/>
              </w:rPr>
              <w:t>); (персонал, осуществл. наладку, регулирование, испытания – не реже 1 раза в год, остальной персонал – не реже 1 раза в 3 года)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C3AEA5" w14:textId="1FBA924C" w:rsidR="00CD55AB" w:rsidRPr="005C445B" w:rsidRDefault="00615BC3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32</w:t>
            </w:r>
            <w:r w:rsidR="00CD55AB" w:rsidRPr="005C445B">
              <w:rPr>
                <w:rFonts w:ascii="Times New Roman" w:hAnsi="Times New Roman" w:cs="Times New Roman"/>
                <w:szCs w:val="20"/>
              </w:rPr>
              <w:t>ч.</w:t>
            </w:r>
          </w:p>
          <w:p w14:paraId="030FC040" w14:textId="77777777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F07CA" w14:textId="2BE68926" w:rsidR="00CD55AB" w:rsidRPr="005C445B" w:rsidRDefault="00615BC3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2500</w:t>
            </w:r>
          </w:p>
        </w:tc>
      </w:tr>
      <w:tr w:rsidR="00CD55AB" w:rsidRPr="00081C28" w14:paraId="45DAE299" w14:textId="77777777" w:rsidTr="001F575F">
        <w:trPr>
          <w:gridAfter w:val="3"/>
          <w:wAfter w:w="4352" w:type="dxa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A560BD" w14:textId="77777777" w:rsidR="00CD55AB" w:rsidRPr="00081C28" w:rsidRDefault="00CD55AB" w:rsidP="001733A2">
            <w:pPr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487D09BA" w14:textId="29BBBE94" w:rsidR="00CD55AB" w:rsidRPr="005C445B" w:rsidRDefault="00CD55AB" w:rsidP="00CD55AB">
            <w:pPr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 xml:space="preserve">Предаттестационная подготовка «Эксплуатация тепловых энергоустановок. Раздел IV Вопросы для работников теплоснабжающих и теплосетевых организаций»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EB00F4" w14:textId="09BBBA7D" w:rsidR="00CD55AB" w:rsidRPr="005C445B" w:rsidRDefault="00615BC3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32 ч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08F6B" w14:textId="100E4A2E" w:rsidR="00CD55AB" w:rsidRPr="005C445B" w:rsidRDefault="00615BC3" w:rsidP="00CD55A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C445B">
              <w:rPr>
                <w:rFonts w:ascii="Times New Roman" w:hAnsi="Times New Roman" w:cs="Times New Roman"/>
                <w:b/>
                <w:bCs/>
                <w:szCs w:val="20"/>
              </w:rPr>
              <w:t>2500</w:t>
            </w:r>
          </w:p>
        </w:tc>
      </w:tr>
      <w:tr w:rsidR="00CD55AB" w:rsidRPr="00081C28" w14:paraId="44699F1A" w14:textId="77777777" w:rsidTr="001F575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49A5B6" w14:textId="77777777" w:rsidR="00CD55AB" w:rsidRPr="00081C28" w:rsidRDefault="00CD55AB" w:rsidP="001733A2">
            <w:pPr>
              <w:pStyle w:val="Normal1"/>
              <w:numPr>
                <w:ilvl w:val="0"/>
                <w:numId w:val="2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66ED92" w14:textId="75FE0407" w:rsidR="00CD55AB" w:rsidRPr="005C445B" w:rsidRDefault="00CD55AB" w:rsidP="00CD55AB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5C445B">
              <w:rPr>
                <w:sz w:val="20"/>
                <w:szCs w:val="20"/>
              </w:rPr>
              <w:t>Предаттестационная подготовка к проверке знаний норм и правил работ в электроустановках (одна группа по электробезопасность)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B4DDC5" w14:textId="1E4B4558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32ч.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C9F57" w14:textId="4E998FAC" w:rsidR="00CD55AB" w:rsidRPr="005C445B" w:rsidRDefault="00615BC3" w:rsidP="00CD55AB">
            <w:pPr>
              <w:pStyle w:val="FR1"/>
              <w:spacing w:line="24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445B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CD55AB" w:rsidRPr="00081C28" w14:paraId="25BD27CA" w14:textId="77777777" w:rsidTr="001F575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0981C3" w14:textId="77777777" w:rsidR="00CD55AB" w:rsidRPr="00081C28" w:rsidRDefault="00CD55AB" w:rsidP="001733A2">
            <w:pPr>
              <w:pStyle w:val="Normal1"/>
              <w:numPr>
                <w:ilvl w:val="0"/>
                <w:numId w:val="2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C3DD19" w14:textId="3498982A" w:rsidR="00CD55AB" w:rsidRPr="005C445B" w:rsidRDefault="00CD55AB" w:rsidP="00CD55AB">
            <w:pPr>
              <w:pStyle w:val="Normal1"/>
              <w:rPr>
                <w:sz w:val="20"/>
                <w:szCs w:val="20"/>
              </w:rPr>
            </w:pPr>
            <w:r w:rsidRPr="005C445B">
              <w:rPr>
                <w:sz w:val="20"/>
                <w:szCs w:val="20"/>
              </w:rPr>
              <w:t>Предаттестационная подготовка руководителей и специалистов электротехнических лабораторий, осуществляющих испытание оборудования в электроустановках потребителей Раздел V (V группа по электробезопасности)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5D7F4" w14:textId="4131BCCB" w:rsidR="00CD55AB" w:rsidRPr="005C445B" w:rsidRDefault="00CD55AB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32ч.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3A9D9C" w14:textId="6A17B984" w:rsidR="00CD55AB" w:rsidRPr="005C445B" w:rsidRDefault="00FC58F2" w:rsidP="00CD55AB">
            <w:pPr>
              <w:pStyle w:val="FR1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45B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FC58F2" w:rsidRPr="00081C28" w14:paraId="7B7ABF32" w14:textId="77777777" w:rsidTr="001F575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87E1E9" w14:textId="77777777" w:rsidR="00FC58F2" w:rsidRPr="00081C28" w:rsidRDefault="00FC58F2" w:rsidP="001733A2">
            <w:pPr>
              <w:pStyle w:val="Normal1"/>
              <w:numPr>
                <w:ilvl w:val="0"/>
                <w:numId w:val="2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F29412" w14:textId="05151082" w:rsidR="00FC58F2" w:rsidRPr="005C445B" w:rsidRDefault="00FC58F2" w:rsidP="00CD55AB">
            <w:pPr>
              <w:pStyle w:val="Normal1"/>
              <w:rPr>
                <w:sz w:val="20"/>
                <w:szCs w:val="20"/>
              </w:rPr>
            </w:pPr>
            <w:r w:rsidRPr="005C445B">
              <w:rPr>
                <w:sz w:val="20"/>
                <w:szCs w:val="20"/>
              </w:rPr>
              <w:t>Программа повышения квалификации «Энергосбережение и энергоэффективность» (код А)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72723B8" w14:textId="0AEA94E0" w:rsidR="00FC58F2" w:rsidRPr="005C445B" w:rsidRDefault="00FC58F2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C445B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237FD" w14:textId="2B34E614" w:rsidR="00FC58F2" w:rsidRPr="005C445B" w:rsidRDefault="00FC58F2" w:rsidP="00CD55AB">
            <w:pPr>
              <w:pStyle w:val="FR1"/>
              <w:spacing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445B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CD55AB" w:rsidRPr="003B696E" w14:paraId="5C01D328" w14:textId="77777777" w:rsidTr="003314DF">
        <w:trPr>
          <w:gridAfter w:val="3"/>
          <w:wAfter w:w="4352" w:type="dxa"/>
          <w:cantSplit/>
          <w:trHeight w:val="441"/>
        </w:trPr>
        <w:tc>
          <w:tcPr>
            <w:tcW w:w="104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2A38B198" w14:textId="34E49F40" w:rsidR="00CD55AB" w:rsidRPr="000F63BF" w:rsidRDefault="00CD55AB" w:rsidP="001733A2">
            <w:pPr>
              <w:pStyle w:val="1"/>
              <w:numPr>
                <w:ilvl w:val="0"/>
                <w:numId w:val="4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8" w:name="_Toc145499970"/>
            <w:bookmarkStart w:id="9" w:name="_Toc96886790"/>
            <w:r w:rsidRPr="000F63BF">
              <w:rPr>
                <w:rFonts w:ascii="Times New Roman" w:hAnsi="Times New Roman" w:cs="Times New Roman"/>
                <w:sz w:val="20"/>
                <w:szCs w:val="20"/>
              </w:rPr>
              <w:t>КУРСЫ ЦЕЛЕВОГО НАЗНАЧЕНИЯ</w:t>
            </w:r>
            <w:r w:rsidRPr="000F63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bookmarkEnd w:id="8"/>
            <w:r w:rsidRPr="000F63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bookmarkStart w:id="10" w:name="_Toc145499971"/>
            <w:r w:rsidRPr="000F63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ПОВЫШЕНИЕ КВАЛИФИКАЦИИ</w:t>
            </w:r>
            <w:bookmarkEnd w:id="9"/>
            <w:bookmarkEnd w:id="10"/>
          </w:p>
        </w:tc>
      </w:tr>
      <w:tr w:rsidR="00CD55AB" w:rsidRPr="00081C28" w14:paraId="0BC2897C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0E958C" w14:textId="77777777" w:rsidR="00CD55AB" w:rsidRPr="00081C28" w:rsidRDefault="00CD55AB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8C0AE7" w14:textId="4F73C59C" w:rsidR="00CD55AB" w:rsidRPr="000F63BF" w:rsidRDefault="002006DA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«Контроль скважины. Управление скважиной при газонефтеводопроявлениях»</w:t>
            </w:r>
            <w:r w:rsidRPr="000F63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D55AB"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(ГНВП)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8B2119" w14:textId="778008E5" w:rsidR="00CD55AB" w:rsidRPr="000F63BF" w:rsidRDefault="002006DA" w:rsidP="00F6689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20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1AC79" w14:textId="4E194A8C" w:rsidR="00CD55AB" w:rsidRPr="000F63BF" w:rsidRDefault="000F63BF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0F63BF" w:rsidRPr="00081C28" w14:paraId="2D7B589B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A33DAD" w14:textId="77777777" w:rsidR="000F63BF" w:rsidRPr="00081C28" w:rsidRDefault="000F63BF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1FF7F" w14:textId="6EBD357B" w:rsidR="000F63BF" w:rsidRPr="000F63BF" w:rsidRDefault="000F63BF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"Право контроля воздушной среды. Работа с газоанализаторами"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33897A" w14:textId="669183F4" w:rsidR="000F63BF" w:rsidRPr="000F63BF" w:rsidRDefault="000F63BF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DB4BC" w14:textId="23C7B48A" w:rsidR="000F63BF" w:rsidRDefault="000F63BF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CD55AB" w:rsidRPr="00081C28" w14:paraId="5B15C800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AADF95" w14:textId="77777777" w:rsidR="00CD55AB" w:rsidRPr="00081C28" w:rsidRDefault="00CD55AB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504580" w14:textId="1B50C299" w:rsidR="00CD55AB" w:rsidRPr="000F63BF" w:rsidRDefault="007C43B4" w:rsidP="00573EC2">
            <w:pPr>
              <w:ind w:left="34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Курс целевого назначения «Подготовка работников по безопасной эксплуатации люльки» (Рабочий люльки)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870855" w14:textId="45316341" w:rsidR="00CD55AB" w:rsidRPr="000F63BF" w:rsidRDefault="007C43B4" w:rsidP="00F66894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40 ч</w:t>
            </w:r>
            <w:r w:rsidR="00CD55AB" w:rsidRPr="000F63BF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76DA2" w14:textId="10D27886" w:rsidR="00CD55AB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1800</w:t>
            </w:r>
          </w:p>
        </w:tc>
      </w:tr>
      <w:tr w:rsidR="007C43B4" w:rsidRPr="00081C28" w14:paraId="2698B787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48A079" w14:textId="77777777" w:rsidR="007C43B4" w:rsidRPr="00081C28" w:rsidRDefault="007C43B4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41047F" w14:textId="1B30FA86" w:rsidR="007C43B4" w:rsidRPr="000F63BF" w:rsidRDefault="007C43B4" w:rsidP="00573EC2">
            <w:pPr>
              <w:ind w:left="34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Программа повышения квалификации "Разработка проекта производства работ и технологических карт погрузочно-разгрузочных работ с применением подъемных сооружений"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563B01" w14:textId="7DB21731" w:rsidR="007C43B4" w:rsidRPr="000F63BF" w:rsidRDefault="007C43B4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 xml:space="preserve">72 ч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2580D" w14:textId="30F0F643" w:rsidR="007C43B4" w:rsidRPr="000F63BF" w:rsidRDefault="000F63BF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0F63BF" w:rsidRPr="00081C28" w14:paraId="539590E2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E1575F" w14:textId="77777777" w:rsidR="000F63BF" w:rsidRPr="00081C28" w:rsidRDefault="000F63BF" w:rsidP="000F63BF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E19F12" w14:textId="2A6588B9" w:rsidR="000F63BF" w:rsidRPr="000F63BF" w:rsidRDefault="000F63BF" w:rsidP="000F63BF">
            <w:pPr>
              <w:pStyle w:val="FR1"/>
              <w:spacing w:line="240" w:lineRule="auto"/>
              <w:ind w:left="34" w:right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F63BF">
              <w:rPr>
                <w:rFonts w:ascii="Times New Roman" w:hAnsi="Times New Roman" w:cs="Times New Roman"/>
                <w:b w:val="0"/>
                <w:sz w:val="20"/>
                <w:szCs w:val="20"/>
              </w:rPr>
              <w:t>Курс целевого назначения по обучению персонала, обслуживающего сосуды, работающие под давлением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A03AED" w14:textId="1B963E93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40ч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015137" w14:textId="5ABDA002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0F63BF" w:rsidRPr="00081C28" w14:paraId="07CB56A3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BD39" w14:textId="77777777" w:rsidR="000F63BF" w:rsidRPr="00081C28" w:rsidRDefault="000F63BF" w:rsidP="000F63BF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E0F6" w14:textId="26F083E7" w:rsidR="000F63BF" w:rsidRPr="000F63BF" w:rsidRDefault="000F63BF" w:rsidP="000F63BF">
            <w:pPr>
              <w:ind w:left="34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Обучение по курсу «Правила безопасного ведения газоопасных, огневых и ремонтных работ»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327A" w14:textId="56292611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6EEC" w14:textId="6AB7FFDB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0F63BF" w:rsidRPr="00081C28" w14:paraId="185F2A32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C76B48" w14:textId="77777777" w:rsidR="000F63BF" w:rsidRPr="00081C28" w:rsidRDefault="000F63BF" w:rsidP="000F63BF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6B683E" w14:textId="166F1A8E" w:rsidR="000F63BF" w:rsidRPr="000F63BF" w:rsidRDefault="000F63BF" w:rsidP="000F63BF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Дополнительная профессиональная образовательная программа повышения квалификации «Безопасные методы и приемы выполнения работ с применением угловой шлифовальной машинки (болгарки)»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8B107B" w14:textId="132C5408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32</w:t>
            </w:r>
            <w:r w:rsidRPr="000F63BF">
              <w:rPr>
                <w:rFonts w:ascii="Times New Roman" w:hAnsi="Times New Roman" w:cs="Times New Roman"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3FF1F" w14:textId="00595CCF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0F63BF" w:rsidRPr="00081C28" w14:paraId="684D3CF2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EE584D" w14:textId="77777777" w:rsidR="000F63BF" w:rsidRPr="00081C28" w:rsidRDefault="000F63BF" w:rsidP="000F63BF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BE5E23" w14:textId="213BF566" w:rsidR="000F63BF" w:rsidRPr="000F63BF" w:rsidRDefault="000F63BF" w:rsidP="000F63BF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Дополнительная профессиональная программа повышения квалификации «Организация и управление инженерными изысканиями, в том числе на особо опасных, технически сложных и уникальных объектах»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2E283B" w14:textId="6C2D780D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72</w:t>
            </w:r>
            <w:r w:rsidRPr="000F63BF">
              <w:rPr>
                <w:rFonts w:ascii="Times New Roman" w:hAnsi="Times New Roman" w:cs="Times New Roman"/>
                <w:szCs w:val="20"/>
              </w:rPr>
              <w:t>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A05CC" w14:textId="70A3305D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0F63BF" w:rsidRPr="00081C28" w14:paraId="7F75F688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EB6F60" w14:textId="77777777" w:rsidR="000F63BF" w:rsidRPr="00081C28" w:rsidRDefault="000F63BF" w:rsidP="000F63BF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1C988E" w14:textId="62188EFA" w:rsidR="000F63BF" w:rsidRPr="000F63BF" w:rsidRDefault="000F63BF" w:rsidP="000F63BF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Профессиональное обучение по программе повышения квалификации рабочих и служащих «Персонал, обслуживающий сосуды, работающие под избыточным давлением»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1578E6" w14:textId="725F7A24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40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BC5F5" w14:textId="3BE7DAFC" w:rsidR="000F63BF" w:rsidRPr="000F63BF" w:rsidRDefault="005C445B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0F63BF" w:rsidRPr="00081C28" w14:paraId="34131FBB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2807F2" w14:textId="77777777" w:rsidR="000F63BF" w:rsidRPr="00081C28" w:rsidRDefault="000F63BF" w:rsidP="000F63BF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5CEAA" w14:textId="3804BCCE" w:rsidR="000F63BF" w:rsidRPr="000F63BF" w:rsidRDefault="000F63BF" w:rsidP="000F63BF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Профессиональное обучение по программе повышения квалификации рабочих и служащих «Персонал, обслуживающий паровые и водогрейные котлы»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96446C" w14:textId="256E6D8B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40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BB608" w14:textId="57FD1AD6" w:rsidR="000F63BF" w:rsidRPr="000F63BF" w:rsidRDefault="005C445B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7C43B4" w:rsidRPr="00081C28" w14:paraId="27192365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B50477" w14:textId="77777777" w:rsidR="007C43B4" w:rsidRPr="00081C28" w:rsidRDefault="007C43B4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790E8B" w14:textId="444CF383" w:rsidR="007C43B4" w:rsidRPr="000F63BF" w:rsidRDefault="007C43B4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Профессиональное обучение по программе повышения квалификации рабочих и служащих «Персонал, обслуживающий трубопроводы пара и горячей воды»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2F9EA6" w14:textId="7420B28B" w:rsidR="007C43B4" w:rsidRPr="000F63BF" w:rsidRDefault="000F63BF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40 ч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609F7" w14:textId="017D9E0D" w:rsidR="007C43B4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005F21" w:rsidRPr="00081C28" w14:paraId="683DEDE4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63F30D" w14:textId="77777777" w:rsidR="00005F21" w:rsidRPr="00081C28" w:rsidRDefault="00005F21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7013C9" w14:textId="7B37E0E0" w:rsidR="00005F21" w:rsidRPr="000F63BF" w:rsidRDefault="007C43B4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Профессиональное обучение по программе повышения квалификации рабочих и служащих «Обучение персонала на право обслуживания и ремонта взрывозащищенного электрооборудования»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B3EC99" w14:textId="12490921" w:rsidR="00005F21" w:rsidRPr="000F63BF" w:rsidRDefault="007C43B4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40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876AF" w14:textId="646393F4" w:rsidR="00005F21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CD55AB" w:rsidRPr="00081C28" w14:paraId="6A71CC58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53CC51" w14:textId="77777777" w:rsidR="00CD55AB" w:rsidRPr="00081C28" w:rsidRDefault="00CD55AB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D225EE" w14:textId="0B9B98CC" w:rsidR="00CD55AB" w:rsidRPr="000F63BF" w:rsidRDefault="002006DA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«Безопасная эксплуатация складского оборудования. Техническое освидетельствование стеллажей»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05E184" w14:textId="2EB63533" w:rsidR="00CD55AB" w:rsidRPr="000F63BF" w:rsidRDefault="002006D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97EC8" w14:textId="0184EEE6" w:rsidR="00CD55AB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1800</w:t>
            </w:r>
          </w:p>
        </w:tc>
      </w:tr>
      <w:tr w:rsidR="00464FAA" w:rsidRPr="00081C28" w14:paraId="4F4C170C" w14:textId="77777777" w:rsidTr="00DE1FD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8A98F7" w14:textId="77777777" w:rsidR="00464FAA" w:rsidRPr="00081C28" w:rsidRDefault="00464FAA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1B156C" w14:textId="0A1F6AC7" w:rsidR="00464FAA" w:rsidRPr="000F63BF" w:rsidRDefault="007C43B4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Обучение персонала правилам безопасности при использовании неорганических жидких кислот и щелочей 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1193F9" w14:textId="40853337" w:rsidR="00464FAA" w:rsidRPr="000F63BF" w:rsidRDefault="007C43B4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16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6672BA" w14:textId="7A8B159D" w:rsidR="00464FAA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1800</w:t>
            </w:r>
          </w:p>
        </w:tc>
      </w:tr>
      <w:tr w:rsidR="00464FAA" w:rsidRPr="00081C28" w14:paraId="5836907E" w14:textId="77777777" w:rsidTr="00DE1FD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BEA9" w14:textId="77777777" w:rsidR="00464FAA" w:rsidRPr="00081C28" w:rsidRDefault="00464FAA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46B7" w14:textId="0D140D1A" w:rsidR="00464FAA" w:rsidRPr="000F63BF" w:rsidRDefault="007C43B4" w:rsidP="007C43B4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Программа повышения квалификации «Контроль лома и отходов черных и цветных металлов на взрывоопасность»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B4D9" w14:textId="40D38781" w:rsidR="00464FAA" w:rsidRPr="000F63BF" w:rsidRDefault="007C43B4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9E8E" w14:textId="5D1F0A77" w:rsidR="00464FAA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500</w:t>
            </w:r>
          </w:p>
        </w:tc>
      </w:tr>
      <w:tr w:rsidR="00464FAA" w:rsidRPr="00081C28" w14:paraId="20CBABC6" w14:textId="77777777" w:rsidTr="00DE1FD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46A05B" w14:textId="77777777" w:rsidR="00464FAA" w:rsidRPr="00081C28" w:rsidRDefault="00464FAA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2C283" w14:textId="1BE17A42" w:rsidR="00464FAA" w:rsidRPr="000F63BF" w:rsidRDefault="002006DA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Курс целевого назначения по обучению персонала, безопасным приемам и методам труда в соответствии с Правилами безопасности сетей газораспределения и газопотребления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6CF462" w14:textId="5BA73752" w:rsidR="00464FAA" w:rsidRPr="000F63BF" w:rsidRDefault="002006D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40 ч.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81071" w14:textId="71D711C7" w:rsidR="00464FAA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FC58F2" w:rsidRPr="00081C28" w14:paraId="3F4EDFED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6405A" w14:textId="77777777" w:rsidR="00FC58F2" w:rsidRPr="00081C28" w:rsidRDefault="00FC58F2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1F775D" w14:textId="5AA5E389" w:rsidR="00FC58F2" w:rsidRPr="000F63BF" w:rsidRDefault="00FC58F2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Программа повышения квалификации «Контрактная система в сфере закупок товаров, работ, услуг для обеспечения государственных и муниципальных нужд по 44– ФЗ, 223 – ФЗ» 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330D3E" w14:textId="788D4B04" w:rsidR="00FC58F2" w:rsidRPr="000F63BF" w:rsidRDefault="005C445B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FD0EE" w14:textId="39C41336" w:rsidR="00FC58F2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FC58F2" w:rsidRPr="00081C28" w14:paraId="4B5A0D9A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D8B747" w14:textId="77777777" w:rsidR="00FC58F2" w:rsidRPr="00081C28" w:rsidRDefault="00FC58F2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FBE96C" w14:textId="7D6956EC" w:rsidR="00FC58F2" w:rsidRPr="000F63BF" w:rsidRDefault="00FC58F2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«Контрактная система в сфере закупок товаров, работ, услуг для обеспечения государственных и муниципальных нужд по 44– ФЗ»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36AAC7" w14:textId="43FA704F" w:rsidR="00FC58F2" w:rsidRPr="000F63BF" w:rsidRDefault="005C445B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26643" w14:textId="3221DBE7" w:rsidR="00FC58F2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F02C1C"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573EC2" w:rsidRPr="00081C28" w14:paraId="68EAA080" w14:textId="77777777" w:rsidTr="000F63BF">
        <w:trPr>
          <w:gridAfter w:val="3"/>
          <w:wAfter w:w="4352" w:type="dxa"/>
          <w:cantSplit/>
          <w:trHeight w:val="417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02F39C" w14:textId="77777777" w:rsidR="00573EC2" w:rsidRPr="00081C28" w:rsidRDefault="00573EC2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486BEE" w14:textId="3BD8B46D" w:rsidR="00573EC2" w:rsidRPr="000F63BF" w:rsidRDefault="00BF6F58" w:rsidP="00573EC2">
            <w:pPr>
              <w:tabs>
                <w:tab w:val="center" w:pos="5605"/>
                <w:tab w:val="center" w:pos="12551"/>
              </w:tabs>
              <w:ind w:left="34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 xml:space="preserve">Программа повышения квалификации «Метрологическое обеспечение» 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617582" w14:textId="6AA62A12" w:rsidR="00573EC2" w:rsidRPr="000F63BF" w:rsidRDefault="002006D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5D35F" w14:textId="27311CD4" w:rsidR="00573EC2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573EC2" w:rsidRPr="00081C28" w14:paraId="306D2B7D" w14:textId="77777777" w:rsidTr="000F63BF">
        <w:trPr>
          <w:gridAfter w:val="3"/>
          <w:wAfter w:w="4352" w:type="dxa"/>
          <w:cantSplit/>
          <w:trHeight w:val="417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71AD74" w14:textId="77777777" w:rsidR="00573EC2" w:rsidRPr="00081C28" w:rsidRDefault="00573EC2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8149B" w14:textId="58610344" w:rsidR="00573EC2" w:rsidRPr="000F63BF" w:rsidRDefault="002006DA" w:rsidP="00573EC2">
            <w:pPr>
              <w:ind w:left="34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 xml:space="preserve">Программа повышения квалификации «Техническое содержание и безопасная эксплуатация аттракционной техники, надувного игрового оборудования, зимних горок» 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DB5380" w14:textId="2F4CA1BB" w:rsidR="00573EC2" w:rsidRPr="000F63BF" w:rsidRDefault="002006DA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F437F" w14:textId="34546ACD" w:rsidR="00573EC2" w:rsidRPr="000F63BF" w:rsidRDefault="00573EC2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F63BF">
              <w:rPr>
                <w:rFonts w:ascii="Times New Roman" w:hAnsi="Times New Roman" w:cs="Times New Roman"/>
                <w:b/>
                <w:bCs/>
                <w:szCs w:val="20"/>
              </w:rPr>
              <w:t>4000</w:t>
            </w:r>
          </w:p>
        </w:tc>
      </w:tr>
      <w:tr w:rsidR="00464FAA" w:rsidRPr="00081C28" w14:paraId="050D6364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F5514E" w14:textId="77777777" w:rsidR="00464FAA" w:rsidRPr="00081C28" w:rsidRDefault="00464FAA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3D1332" w14:textId="3FA65142" w:rsidR="00464FAA" w:rsidRPr="000F63BF" w:rsidRDefault="007C43B4" w:rsidP="00573EC2">
            <w:pPr>
              <w:ind w:left="34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 xml:space="preserve">Профессиональное обучение по программе повышения квалификации рабочих и служащих «Контролер-посадчик аттракциона (специалист по обслуживанию аттракциона)» 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165AA6" w14:textId="6FDD3722" w:rsidR="00464FAA" w:rsidRPr="000F63BF" w:rsidRDefault="007C43B4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40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08B51" w14:textId="69FC3F9E" w:rsidR="00464FAA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64FAA" w:rsidRPr="00081C28" w14:paraId="1B3211BE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C64480" w14:textId="77777777" w:rsidR="00464FAA" w:rsidRPr="00081C28" w:rsidRDefault="00464FAA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E874A" w14:textId="3A376FFC" w:rsidR="00464FAA" w:rsidRPr="000F63BF" w:rsidRDefault="00FC58F2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«Комплаенс и профилактика правовых рисков в бизнесе»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D902D8" w14:textId="45A26FA2" w:rsidR="00464FAA" w:rsidRPr="000F63BF" w:rsidRDefault="00FC58F2" w:rsidP="00F66894">
            <w:pPr>
              <w:pStyle w:val="Normal1"/>
              <w:spacing w:line="240" w:lineRule="auto"/>
              <w:jc w:val="center"/>
              <w:rPr>
                <w:sz w:val="20"/>
                <w:szCs w:val="20"/>
              </w:rPr>
            </w:pPr>
            <w:r w:rsidRPr="000F63BF">
              <w:rPr>
                <w:sz w:val="20"/>
                <w:szCs w:val="20"/>
              </w:rPr>
              <w:t xml:space="preserve">72 ч 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ECD97" w14:textId="731E2411" w:rsidR="00464FAA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FC58F2" w:rsidRPr="00081C28" w14:paraId="3ADCD029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99AB5B" w14:textId="77777777" w:rsidR="00FC58F2" w:rsidRPr="00081C28" w:rsidRDefault="00FC58F2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4F8D84" w14:textId="54C48DF6" w:rsidR="00FC58F2" w:rsidRPr="000F63BF" w:rsidRDefault="00EE657A" w:rsidP="00573EC2">
            <w:pPr>
              <w:pStyle w:val="FR1"/>
              <w:spacing w:line="240" w:lineRule="auto"/>
              <w:ind w:left="34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«Организация работы по защите персональных данных»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F4B10F" w14:textId="53B4114A" w:rsidR="00FC58F2" w:rsidRPr="000F63BF" w:rsidRDefault="005C445B" w:rsidP="00F66894">
            <w:pPr>
              <w:pStyle w:val="Normal1"/>
              <w:spacing w:line="240" w:lineRule="auto"/>
              <w:jc w:val="center"/>
              <w:rPr>
                <w:sz w:val="20"/>
                <w:szCs w:val="20"/>
              </w:rPr>
            </w:pPr>
            <w:r w:rsidRPr="000F63BF">
              <w:rPr>
                <w:sz w:val="20"/>
                <w:szCs w:val="20"/>
              </w:rPr>
              <w:t>72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95774" w14:textId="184E10EB" w:rsidR="00FC58F2" w:rsidRPr="000F63BF" w:rsidRDefault="005C445B" w:rsidP="00573EC2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4000</w:t>
            </w:r>
          </w:p>
        </w:tc>
      </w:tr>
      <w:tr w:rsidR="00464FAA" w:rsidRPr="003B696E" w14:paraId="1328CC39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8EAADB" w:themeFill="accent1" w:themeFillTint="99"/>
            <w:vAlign w:val="center"/>
          </w:tcPr>
          <w:p w14:paraId="2ADF2F37" w14:textId="77777777" w:rsidR="00464FAA" w:rsidRPr="003B696E" w:rsidRDefault="00464FAA" w:rsidP="00464FAA">
            <w:pPr>
              <w:pStyle w:val="Normal1"/>
              <w:spacing w:line="240" w:lineRule="auto"/>
              <w:jc w:val="left"/>
            </w:pPr>
          </w:p>
        </w:tc>
        <w:tc>
          <w:tcPr>
            <w:tcW w:w="9569" w:type="dxa"/>
            <w:gridSpan w:val="3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4F232AAB" w14:textId="77777777" w:rsidR="00464FAA" w:rsidRPr="00F66894" w:rsidRDefault="00464FAA" w:rsidP="00F6689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Toc96886791"/>
            <w:bookmarkStart w:id="12" w:name="_Toc145499972"/>
            <w:r w:rsidRPr="00F66894">
              <w:rPr>
                <w:rFonts w:ascii="Times New Roman" w:hAnsi="Times New Roman" w:cs="Times New Roman"/>
                <w:sz w:val="20"/>
                <w:szCs w:val="20"/>
              </w:rPr>
              <w:t>6. ПОВЫШЕНИЕ КВАЛИФИКАЦИИ РУКОВОДИТЕЛЕЙ И СПЕЦИАЛИСТОВ</w:t>
            </w:r>
            <w:r w:rsidRPr="00F6689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66894">
              <w:rPr>
                <w:rFonts w:ascii="Times New Roman" w:hAnsi="Times New Roman" w:cs="Times New Roman"/>
                <w:sz w:val="20"/>
                <w:szCs w:val="20"/>
              </w:rPr>
              <w:t>ОРГАНИЗАЦИЙ  В ОБЛАСТИ ПРОМЫШЛЕННОЙ БЕЗОПАСНОСТИ</w:t>
            </w:r>
            <w:bookmarkEnd w:id="11"/>
            <w:bookmarkEnd w:id="12"/>
          </w:p>
        </w:tc>
      </w:tr>
      <w:tr w:rsidR="00464FAA" w:rsidRPr="00081C28" w14:paraId="1A003651" w14:textId="77777777" w:rsidTr="000F63BF">
        <w:trPr>
          <w:gridAfter w:val="3"/>
          <w:wAfter w:w="4352" w:type="dxa"/>
          <w:cantSplit/>
          <w:trHeight w:val="17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2F61FA" w14:textId="77777777" w:rsidR="00464FAA" w:rsidRPr="00081C28" w:rsidRDefault="00464FAA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CE814B" w14:textId="3EEF8F48" w:rsidR="00464FAA" w:rsidRPr="005E6B75" w:rsidRDefault="00B7579D" w:rsidP="00B7579D">
            <w:pPr>
              <w:pStyle w:val="FR1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E6B75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Предаттестационная подготовка по промышленной безопасности, энергетической безопасности и требованиям безопасности гидротехнических сооружений (</w:t>
            </w:r>
            <w:r w:rsidR="001F4C3A" w:rsidRPr="005E6B75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подготовка одного специалиста, </w:t>
            </w:r>
            <w:r w:rsidRPr="005E6B75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</w:t>
            </w:r>
            <w:r w:rsidR="001F4C3A" w:rsidRPr="005E6B75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5E6B75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блок области аттестации</w:t>
            </w:r>
            <w:r w:rsidR="001F4C3A" w:rsidRPr="005E6B75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431368" w14:textId="02389BAB" w:rsidR="00464FAA" w:rsidRPr="00F66894" w:rsidRDefault="001F4C3A" w:rsidP="00F66894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C4BAE" w14:textId="740DE637" w:rsidR="00464FAA" w:rsidRPr="00F66894" w:rsidRDefault="000F63BF" w:rsidP="00464FA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2000</w:t>
            </w:r>
          </w:p>
        </w:tc>
      </w:tr>
      <w:tr w:rsidR="00464FAA" w:rsidRPr="003B696E" w14:paraId="5A0B55BD" w14:textId="77777777" w:rsidTr="000F63BF">
        <w:trPr>
          <w:gridAfter w:val="3"/>
          <w:wAfter w:w="4352" w:type="dxa"/>
          <w:cantSplit/>
          <w:trHeight w:val="369"/>
        </w:trPr>
        <w:tc>
          <w:tcPr>
            <w:tcW w:w="104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42D3FFDB" w14:textId="0DF9A6F2" w:rsidR="00464FAA" w:rsidRPr="000F63BF" w:rsidRDefault="00464FAA" w:rsidP="00F6689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_Toc96886792"/>
            <w:bookmarkStart w:id="14" w:name="_Toc145499973"/>
            <w:r w:rsidRPr="000F63BF">
              <w:rPr>
                <w:rFonts w:ascii="Times New Roman" w:hAnsi="Times New Roman" w:cs="Times New Roman"/>
                <w:sz w:val="20"/>
                <w:szCs w:val="20"/>
              </w:rPr>
              <w:t>7. ЭКОЛОГИЧЕСКАЯ БЕЗОПАСНОСТЬ</w:t>
            </w:r>
            <w:bookmarkEnd w:id="13"/>
            <w:bookmarkEnd w:id="14"/>
          </w:p>
        </w:tc>
      </w:tr>
      <w:tr w:rsidR="000F63BF" w:rsidRPr="00081C28" w14:paraId="5C267828" w14:textId="77777777" w:rsidTr="000F63BF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E5240D" w14:textId="18491026" w:rsidR="000F63BF" w:rsidRPr="00081C28" w:rsidRDefault="000F63BF" w:rsidP="000F63B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A4F23F" w14:textId="147E625A" w:rsidR="000F63BF" w:rsidRPr="000F63BF" w:rsidRDefault="000F63BF" w:rsidP="000F63BF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повышения квалификации «Обеспечение экологической безопасности при работах в области обращения с опасными ходами»</w:t>
            </w:r>
            <w:r w:rsidRPr="000F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3BF"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(подготовка руководящих работников и специалистов, допущенных к деятельности по обращению с ходами I–IV классов опасности) 112ч (1 в пять лет)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EE278B" w14:textId="39188689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112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FAC01" w14:textId="1BA0F6B5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C2192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0F63BF" w:rsidRPr="00081C28" w14:paraId="49F90432" w14:textId="77777777" w:rsidTr="000F63BF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DC6F8C" w14:textId="45FD2E9D" w:rsidR="000F63BF" w:rsidRPr="00081C28" w:rsidRDefault="000F63BF" w:rsidP="000F63B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B01F9C" w14:textId="3E0ED4A5" w:rsidR="000F63BF" w:rsidRPr="000F63BF" w:rsidRDefault="000F63BF" w:rsidP="000F63BF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Дополнительная профессиональная программа (программа повышения квалификации) в области сбора, транспортирования, обработки, утилизации, обезвреживания, размещения отходов I-IV классов опасности (Приказ Минприроды России от 15.10.2021 N 755) </w:t>
            </w:r>
            <w:r w:rsidRPr="000F63BF">
              <w:rPr>
                <w:rFonts w:ascii="Times New Roman" w:eastAsia="Times New Roman" w:hAnsi="Times New Roman" w:cs="Times New Roman"/>
                <w:b w:val="0"/>
                <w:i/>
                <w:sz w:val="20"/>
                <w:szCs w:val="20"/>
              </w:rPr>
              <w:t>(подготовка лиц, допущенных к деятельности по обращению с ходами I–IV классов опасности, не являющихся руководящими работниками и специалистами)  (1 в три года)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B95DAA" w14:textId="23783FC3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38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B3339" w14:textId="74AD4148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C2192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0F63BF" w:rsidRPr="00081C28" w14:paraId="23398A3A" w14:textId="77777777" w:rsidTr="000F63BF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B48BEE" w14:textId="77777777" w:rsidR="000F63BF" w:rsidRPr="00081C28" w:rsidRDefault="000F63BF" w:rsidP="000F63B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68E21B" w14:textId="1BEA494F" w:rsidR="000F63BF" w:rsidRPr="000F63BF" w:rsidRDefault="000F63BF" w:rsidP="000F63BF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F63B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«Обеспечение экологической безопасности руководителями и специалистами общехозяйственных систем управления»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B70BEF" w14:textId="2A56220E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72ч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1BFD7" w14:textId="7CFCBA8B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C2192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0F63BF" w:rsidRPr="00081C28" w14:paraId="619447DD" w14:textId="77777777" w:rsidTr="000F63BF">
        <w:trPr>
          <w:gridAfter w:val="3"/>
          <w:wAfter w:w="4352" w:type="dxa"/>
          <w:cantSplit/>
          <w:trHeight w:val="336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835C24" w14:textId="1CF20857" w:rsidR="000F63BF" w:rsidRPr="00081C28" w:rsidRDefault="000F63BF" w:rsidP="000F63B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729E54" w14:textId="76487709" w:rsidR="000F63BF" w:rsidRPr="000F63BF" w:rsidRDefault="000F63BF" w:rsidP="000F63BF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повышения квалификации «Обеспечение экологической безопасности руководителями и специалистами служб и систем экологического контроля»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30E0C5" w14:textId="65AF7E2E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200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BC0E8" w14:textId="7AE8C47E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C2192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0F63BF" w:rsidRPr="00081C28" w14:paraId="5883CA56" w14:textId="77777777" w:rsidTr="000F63BF">
        <w:trPr>
          <w:gridAfter w:val="3"/>
          <w:wAfter w:w="4352" w:type="dxa"/>
          <w:cantSplit/>
          <w:trHeight w:val="336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B4867A" w14:textId="77777777" w:rsidR="000F63BF" w:rsidRPr="00081C28" w:rsidRDefault="000F63BF" w:rsidP="000F63B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97F5D8" w14:textId="6DFC02CB" w:rsidR="000F63BF" w:rsidRPr="000F63BF" w:rsidRDefault="000F63BF" w:rsidP="000F63BF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F63B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повышения квалификации «Обращение с медицинскими отходами»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F6583" w14:textId="4257DEC1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38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65126" w14:textId="4358AF89" w:rsidR="000F63BF" w:rsidRPr="000F63BF" w:rsidRDefault="000F63BF" w:rsidP="000F63B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C2192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304F3E" w:rsidRPr="00081C28" w14:paraId="7CA8BBCC" w14:textId="77777777" w:rsidTr="000F63BF">
        <w:trPr>
          <w:gridAfter w:val="3"/>
          <w:wAfter w:w="4352" w:type="dxa"/>
          <w:cantSplit/>
          <w:trHeight w:val="336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24A0AA" w14:textId="77777777" w:rsidR="00304F3E" w:rsidRPr="00081C28" w:rsidRDefault="00304F3E" w:rsidP="00304F3E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345E3F" w14:textId="4D1C3570" w:rsidR="00304F3E" w:rsidRPr="000F63BF" w:rsidRDefault="00304F3E" w:rsidP="00304F3E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F63B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Программа повышения квалификации «Организация работы по обращению с отходами I-IV класса опасности»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104B1D" w14:textId="2A392496" w:rsidR="00304F3E" w:rsidRPr="000F63BF" w:rsidRDefault="00304F3E" w:rsidP="00304F3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0F63BF">
              <w:rPr>
                <w:rFonts w:ascii="Times New Roman" w:hAnsi="Times New Roman" w:cs="Times New Roman"/>
                <w:szCs w:val="20"/>
              </w:rPr>
              <w:t>112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6229" w14:textId="1B101CED" w:rsidR="00304F3E" w:rsidRPr="000F63BF" w:rsidRDefault="00304F3E" w:rsidP="00304F3E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0F63BF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 w:rsidR="000F63BF">
              <w:rPr>
                <w:rFonts w:ascii="Times New Roman" w:hAnsi="Times New Roman" w:cs="Times New Roman"/>
                <w:b/>
                <w:bCs/>
                <w:szCs w:val="20"/>
              </w:rPr>
              <w:t>500</w:t>
            </w:r>
          </w:p>
        </w:tc>
      </w:tr>
      <w:tr w:rsidR="00464FAA" w:rsidRPr="003B696E" w14:paraId="01B5C3B0" w14:textId="77777777" w:rsidTr="00EE657A">
        <w:trPr>
          <w:gridAfter w:val="3"/>
          <w:wAfter w:w="4352" w:type="dxa"/>
          <w:cantSplit/>
          <w:trHeight w:val="235"/>
        </w:trPr>
        <w:tc>
          <w:tcPr>
            <w:tcW w:w="1046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5A0B61DA" w14:textId="65AD9703" w:rsidR="00464FAA" w:rsidRPr="00EE657A" w:rsidRDefault="00464FAA" w:rsidP="00F6689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Toc96886793"/>
            <w:bookmarkStart w:id="16" w:name="_Toc145499974"/>
            <w:r w:rsidRPr="00EE657A">
              <w:rPr>
                <w:rFonts w:ascii="Times New Roman" w:hAnsi="Times New Roman" w:cs="Times New Roman"/>
                <w:sz w:val="20"/>
                <w:szCs w:val="20"/>
              </w:rPr>
              <w:t>8. ПОВЫШЕНИЕ КВАЛИФИКАЦИИ ВОДИТЕЛЕЙ И СПЕЦИАЛИСТОВ ПРЕДПРИЯТИЙ ПО БЕЗОПАСНОСТИ ДВИЖЕНИЯ НА АВТОМОБИЛЬНОМ ТРАНСПОРТЕ</w:t>
            </w:r>
            <w:bookmarkEnd w:id="15"/>
            <w:bookmarkEnd w:id="16"/>
          </w:p>
        </w:tc>
      </w:tr>
      <w:tr w:rsidR="00464FAA" w:rsidRPr="00081C28" w14:paraId="7F0288DE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71A060" w14:textId="77777777" w:rsidR="00464FAA" w:rsidRPr="00081C28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2264BC" w14:textId="0A618AE7" w:rsidR="00464FAA" w:rsidRPr="00EE657A" w:rsidRDefault="001F575F" w:rsidP="006150CD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Программа повышения квалификации «Ежегодное обучение водителей автотранспортных средств» 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7F3C51" w14:textId="5432ADDE" w:rsidR="00464FAA" w:rsidRPr="00EE657A" w:rsidRDefault="001F575F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20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9B5DB" w14:textId="5BB53753" w:rsidR="00464FAA" w:rsidRPr="00EE657A" w:rsidRDefault="00464FAA" w:rsidP="006150C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1000</w:t>
            </w:r>
          </w:p>
        </w:tc>
      </w:tr>
      <w:tr w:rsidR="00464FAA" w:rsidRPr="00081C28" w14:paraId="4BED2849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49A596" w14:textId="77777777" w:rsidR="00464FAA" w:rsidRPr="00081C28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62258F" w14:textId="3A828BDE" w:rsidR="00464FAA" w:rsidRPr="00EE657A" w:rsidRDefault="001F575F" w:rsidP="006150CD">
            <w:pPr>
              <w:tabs>
                <w:tab w:val="center" w:pos="5540"/>
              </w:tabs>
              <w:spacing w:after="2" w:line="259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Программа повышения квалификации «Ежегодное обучение водителей транспортных средств с газобаллонным оборудованием»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47D663" w14:textId="1CE9E63F" w:rsidR="00464FAA" w:rsidRPr="00EE657A" w:rsidRDefault="001F575F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40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85BF8" w14:textId="12C01D67" w:rsidR="00464FAA" w:rsidRPr="00EE657A" w:rsidRDefault="000F63BF" w:rsidP="006150C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2000</w:t>
            </w:r>
          </w:p>
        </w:tc>
      </w:tr>
      <w:tr w:rsidR="00464FAA" w:rsidRPr="00081C28" w14:paraId="7A373FEF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6D02452" w14:textId="77777777" w:rsidR="00464FAA" w:rsidRPr="00081C28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A0E04C0" w14:textId="7E868391" w:rsidR="00464FAA" w:rsidRPr="00EE657A" w:rsidRDefault="001F575F" w:rsidP="006150CD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Подготовка водителей транспортных средств, оборудованных устройствами для подачи специальных световых и звуковых сигналов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D924FA" w14:textId="7FA5F661" w:rsidR="00464FAA" w:rsidRPr="00EE657A" w:rsidRDefault="001F575F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36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C3B99" w14:textId="21D6DB4B" w:rsidR="00464FAA" w:rsidRPr="00EE657A" w:rsidRDefault="00464FAA" w:rsidP="006150C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1000</w:t>
            </w:r>
          </w:p>
        </w:tc>
      </w:tr>
      <w:tr w:rsidR="001F575F" w:rsidRPr="00081C28" w14:paraId="57022830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BB1E" w14:textId="77777777" w:rsidR="001F575F" w:rsidRPr="00081C28" w:rsidRDefault="001F575F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2F4F" w14:textId="26DD87B7" w:rsidR="001F575F" w:rsidRPr="00EE657A" w:rsidRDefault="001F575F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Повышение квалификации специалистов, обеспечивающих безопасность дорожного движения (для специалистов по БДД)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D97F" w14:textId="6193D6D8" w:rsidR="001F575F" w:rsidRPr="00EE657A" w:rsidRDefault="001F575F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90EA" w14:textId="065426D2" w:rsidR="001F575F" w:rsidRPr="00EE657A" w:rsidRDefault="000F63B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1F575F" w:rsidRPr="00081C28" w14:paraId="6B9EE60D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34C8" w14:textId="77777777" w:rsidR="001F575F" w:rsidRPr="00081C28" w:rsidRDefault="001F575F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A57C" w14:textId="6F6E8F65" w:rsidR="001F575F" w:rsidRPr="00EE657A" w:rsidRDefault="001F575F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Подготовка исполнительных руководителей и специалистов по безопасности дорожного движения на автомобильном транспорте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52B" w14:textId="00B2DE9C" w:rsidR="001F575F" w:rsidRPr="00EE657A" w:rsidRDefault="00EE657A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B46A" w14:textId="6561F1BF" w:rsidR="001F575F" w:rsidRPr="00EE657A" w:rsidRDefault="000F63B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1F575F" w:rsidRPr="00081C28" w14:paraId="7975A8C3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7C37" w14:textId="77777777" w:rsidR="001F575F" w:rsidRPr="00081C28" w:rsidRDefault="001F575F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0FE3" w14:textId="2EBD4935" w:rsidR="001F575F" w:rsidRPr="00EE657A" w:rsidRDefault="001F575F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Дополнительная профессиональная программа повышения квалификации "Деятельность контролера технического состояния транспортных средств автомобильного транспорта"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635D" w14:textId="6B24E004" w:rsidR="001F575F" w:rsidRPr="00EE657A" w:rsidRDefault="00EE657A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AFD8" w14:textId="5AF51976" w:rsidR="001F575F" w:rsidRPr="00EE657A" w:rsidRDefault="000F63B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64FAA" w:rsidRPr="00081C28" w14:paraId="5E3413FE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C9D335B" w14:textId="77777777" w:rsidR="00464FAA" w:rsidRPr="00081C28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C7D080" w14:textId="67A6C4EB" w:rsidR="00464FAA" w:rsidRPr="00EE657A" w:rsidRDefault="001F575F" w:rsidP="006150CD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Дополнительная профессиональная программа профессиональной переподготовки «Контролер технического состояния транспортных средств автомобильного транспорта»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9678F1" w14:textId="0D74CA46" w:rsidR="00464FAA" w:rsidRPr="00EE657A" w:rsidRDefault="001F575F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AAA976" w14:textId="6E904E33" w:rsidR="00464FAA" w:rsidRPr="00EE657A" w:rsidRDefault="001F575F" w:rsidP="006150CD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1F575F" w:rsidRPr="00081C28" w14:paraId="4F711C80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3493928" w14:textId="77777777" w:rsidR="001F575F" w:rsidRPr="00081C28" w:rsidRDefault="001F575F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2283C8" w14:textId="0C16CE99" w:rsidR="001F575F" w:rsidRPr="00EE657A" w:rsidRDefault="001F575F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профессиональной переподготовки «Профессиональная переподготовка диспетчера автомобильного и городского наземного электрического транспорта»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2657BD" w14:textId="5B920FCB" w:rsidR="001F575F" w:rsidRPr="00EE657A" w:rsidRDefault="001F575F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00BD75" w14:textId="6C550BFB" w:rsidR="001F575F" w:rsidRPr="00EE657A" w:rsidRDefault="001F575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1F575F" w:rsidRPr="00081C28" w14:paraId="173AEDAF" w14:textId="77777777" w:rsidTr="00EE657A">
        <w:trPr>
          <w:gridAfter w:val="3"/>
          <w:wAfter w:w="4352" w:type="dxa"/>
          <w:cantSplit/>
          <w:trHeight w:val="58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8F34766" w14:textId="77777777" w:rsidR="001F575F" w:rsidRPr="00081C28" w:rsidRDefault="001F575F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06C641" w14:textId="666EC9E7" w:rsidR="001F575F" w:rsidRPr="00EE657A" w:rsidRDefault="001F575F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профессиональной переподготовки «Профессиональная переподготовка специалистов, ответственных за обеспечение безопасности дорожного движения»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F0A047" w14:textId="7A1D32CB" w:rsidR="001F575F" w:rsidRPr="00EE657A" w:rsidRDefault="001F575F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419697" w14:textId="296A348B" w:rsidR="001F575F" w:rsidRPr="00EE657A" w:rsidRDefault="001F575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7C43B4" w:rsidRPr="00081C28" w14:paraId="6FF6913F" w14:textId="77777777" w:rsidTr="00EE657A">
        <w:trPr>
          <w:gridAfter w:val="3"/>
          <w:wAfter w:w="4352" w:type="dxa"/>
          <w:cantSplit/>
          <w:trHeight w:val="58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2391CD" w14:textId="77777777" w:rsidR="007C43B4" w:rsidRPr="00081C28" w:rsidRDefault="007C43B4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9D36D9" w14:textId="6BCD38A4" w:rsidR="007C43B4" w:rsidRPr="00EE657A" w:rsidRDefault="007C43B4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повышения квалификации «Повышение квалификации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безопасности»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4DE059" w14:textId="2A09F894" w:rsidR="007C43B4" w:rsidRPr="00EE657A" w:rsidRDefault="007C43B4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96</w:t>
            </w:r>
            <w:r w:rsidR="00EE657A" w:rsidRPr="00EE657A">
              <w:rPr>
                <w:rFonts w:ascii="Times New Roman" w:hAnsi="Times New Roman" w:cs="Times New Roman"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A4950B" w14:textId="07DEB6E3" w:rsidR="007C43B4" w:rsidRPr="00EE657A" w:rsidRDefault="000F63B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7C43B4" w:rsidRPr="00081C28" w14:paraId="3C92E49F" w14:textId="77777777" w:rsidTr="00EE657A">
        <w:trPr>
          <w:gridAfter w:val="3"/>
          <w:wAfter w:w="4352" w:type="dxa"/>
          <w:cantSplit/>
          <w:trHeight w:val="58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040BD80" w14:textId="77777777" w:rsidR="007C43B4" w:rsidRPr="00081C28" w:rsidRDefault="007C43B4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B2AF3E" w14:textId="67435B57" w:rsidR="007C43B4" w:rsidRPr="00EE657A" w:rsidRDefault="007C43B4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повышения квалификации «Повышение квалификации работников, назначенных в качестве лиц, ответственных за обеспечение транспортной безопасности в субъекте транспортной инфраструктуры»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F9ABE7" w14:textId="04E4D09A" w:rsidR="007C43B4" w:rsidRPr="00EE657A" w:rsidRDefault="007C43B4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40</w:t>
            </w:r>
            <w:r w:rsidR="00EE657A">
              <w:rPr>
                <w:rFonts w:ascii="Times New Roman" w:hAnsi="Times New Roman" w:cs="Times New Roman"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44703E" w14:textId="061ACEFA" w:rsidR="007C43B4" w:rsidRPr="00EE657A" w:rsidRDefault="000F63B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7C43B4" w:rsidRPr="00081C28" w14:paraId="62FA1864" w14:textId="77777777" w:rsidTr="00EE657A">
        <w:trPr>
          <w:gridAfter w:val="3"/>
          <w:wAfter w:w="4352" w:type="dxa"/>
          <w:cantSplit/>
          <w:trHeight w:val="58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2368A23" w14:textId="77777777" w:rsidR="007C43B4" w:rsidRPr="00081C28" w:rsidRDefault="007C43B4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5E1FF4" w14:textId="77463F0C" w:rsidR="007C43B4" w:rsidRPr="00EE657A" w:rsidRDefault="007C43B4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повышения квалификации «Повышение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FCB92C" w14:textId="39767795" w:rsidR="007C43B4" w:rsidRPr="00EE657A" w:rsidRDefault="007C43B4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20</w:t>
            </w:r>
            <w:r w:rsidR="00EE657A">
              <w:rPr>
                <w:rFonts w:ascii="Times New Roman" w:hAnsi="Times New Roman" w:cs="Times New Roman"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58852E" w14:textId="4D82FC40" w:rsidR="007C43B4" w:rsidRPr="00EE657A" w:rsidRDefault="000F63B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7C43B4" w:rsidRPr="00081C28" w14:paraId="697CDC20" w14:textId="77777777" w:rsidTr="00EE657A">
        <w:trPr>
          <w:gridAfter w:val="3"/>
          <w:wAfter w:w="4352" w:type="dxa"/>
          <w:cantSplit/>
          <w:trHeight w:val="58"/>
        </w:trPr>
        <w:tc>
          <w:tcPr>
            <w:tcW w:w="89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AD3F746" w14:textId="77777777" w:rsidR="007C43B4" w:rsidRPr="00081C28" w:rsidRDefault="007C43B4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0C21724" w14:textId="29149D03" w:rsidR="007C43B4" w:rsidRPr="00EE657A" w:rsidRDefault="007C43B4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Программа повышения квалификации «Повышение квалификации работников, осуществляющих досмотр, дополнительный досмотр, повторный досмотр в целях обеспечения транспортной безопасности»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FE8A56" w14:textId="0C634552" w:rsidR="007C43B4" w:rsidRPr="00EE657A" w:rsidRDefault="007C43B4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51</w:t>
            </w:r>
            <w:r w:rsidR="00EE657A">
              <w:rPr>
                <w:rFonts w:ascii="Times New Roman" w:hAnsi="Times New Roman" w:cs="Times New Roman"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0DB8F1" w14:textId="3513FC44" w:rsidR="007C43B4" w:rsidRPr="00EE657A" w:rsidRDefault="000F63B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7C43B4" w:rsidRPr="00081C28" w14:paraId="199C372D" w14:textId="77777777" w:rsidTr="00EE657A">
        <w:trPr>
          <w:gridAfter w:val="3"/>
          <w:wAfter w:w="4352" w:type="dxa"/>
          <w:cantSplit/>
          <w:trHeight w:val="58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DF17" w14:textId="77777777" w:rsidR="007C43B4" w:rsidRPr="00081C28" w:rsidRDefault="007C43B4" w:rsidP="001F575F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4F0C" w14:textId="46175D67" w:rsidR="007C43B4" w:rsidRPr="00EE657A" w:rsidRDefault="007C43B4" w:rsidP="001F575F">
            <w:pPr>
              <w:pStyle w:val="FR1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Программа повышения квалификации «Повышение квалификации работников, осуществляющих наблюдение и (или) собеседование в целях обеспечения транспортной безопасности»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4318" w14:textId="29334603" w:rsidR="007C43B4" w:rsidRPr="00EE657A" w:rsidRDefault="007C43B4" w:rsidP="001F575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40</w:t>
            </w:r>
            <w:r w:rsidR="00EE657A">
              <w:rPr>
                <w:rFonts w:ascii="Times New Roman" w:hAnsi="Times New Roman" w:cs="Times New Roman"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D15B" w14:textId="5AC18E73" w:rsidR="007C43B4" w:rsidRPr="00EE657A" w:rsidRDefault="000F63BF" w:rsidP="001F575F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64FAA" w:rsidRPr="003B696E" w14:paraId="4DF2B29B" w14:textId="77777777" w:rsidTr="003314DF">
        <w:trPr>
          <w:gridAfter w:val="3"/>
          <w:wAfter w:w="4352" w:type="dxa"/>
          <w:cantSplit/>
          <w:trHeight w:val="425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175C425" w14:textId="224C7B70" w:rsidR="00464FAA" w:rsidRPr="00EE657A" w:rsidRDefault="00464FAA" w:rsidP="00F66894">
            <w:pPr>
              <w:pStyle w:val="1"/>
              <w:spacing w:before="0"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17" w:name="_Toc145499975"/>
            <w:bookmarkStart w:id="18" w:name="_Toc96886794"/>
            <w:r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  <w:r w:rsidRPr="00EE657A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EE657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ПРОФЕССИЙ РАБОЧИХ,</w:t>
            </w:r>
            <w:bookmarkStart w:id="19" w:name="_Toc145499976"/>
            <w:bookmarkEnd w:id="17"/>
            <w:r w:rsidR="00C179BB"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E657A">
              <w:rPr>
                <w:rFonts w:ascii="Times New Roman" w:hAnsi="Times New Roman" w:cs="Times New Roman"/>
                <w:sz w:val="20"/>
                <w:szCs w:val="20"/>
              </w:rPr>
              <w:t>ДОЛЖНОСТЕЙ СЛУЖАЩИХ</w:t>
            </w:r>
            <w:bookmarkEnd w:id="18"/>
            <w:bookmarkEnd w:id="19"/>
          </w:p>
        </w:tc>
      </w:tr>
      <w:tr w:rsidR="00464FAA" w:rsidRPr="00081C28" w14:paraId="63EA6026" w14:textId="77777777" w:rsidTr="00590780">
        <w:trPr>
          <w:gridAfter w:val="3"/>
          <w:wAfter w:w="4352" w:type="dxa"/>
          <w:cantSplit/>
          <w:trHeight w:val="55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698C48" w14:textId="77777777" w:rsidR="00464FAA" w:rsidRPr="00081C28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3784A3" w14:textId="19362169" w:rsidR="00464FAA" w:rsidRPr="00EE657A" w:rsidRDefault="001F575F" w:rsidP="0017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Рабочие профессии – ознакомиться с полным перечнем профессий можно в Приказе Минпросвещения № 534 от 05.11.2024 г.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E8634A" w14:textId="3C756F73" w:rsidR="00464FAA" w:rsidRPr="00EE657A" w:rsidRDefault="001F575F" w:rsidP="00F6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от 160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5F44F" w14:textId="671B154B" w:rsidR="00464FAA" w:rsidRPr="00EE657A" w:rsidRDefault="001F575F" w:rsidP="00464FA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 w:rsidR="00464FAA" w:rsidRPr="00EE657A">
              <w:rPr>
                <w:rFonts w:ascii="Times New Roman" w:hAnsi="Times New Roman" w:cs="Times New Roman"/>
                <w:b/>
                <w:bCs/>
                <w:szCs w:val="20"/>
              </w:rPr>
              <w:t>000</w:t>
            </w:r>
          </w:p>
        </w:tc>
      </w:tr>
      <w:tr w:rsidR="001C4DC8" w:rsidRPr="00081C28" w14:paraId="565EB3F1" w14:textId="77777777" w:rsidTr="00590780">
        <w:trPr>
          <w:gridAfter w:val="3"/>
          <w:wAfter w:w="4352" w:type="dxa"/>
          <w:cantSplit/>
          <w:trHeight w:val="559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528343" w14:textId="77777777" w:rsidR="001C4DC8" w:rsidRPr="00081C28" w:rsidRDefault="001C4DC8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826F7E" w14:textId="6EFF7A31" w:rsidR="001C4DC8" w:rsidRPr="00EE657A" w:rsidRDefault="001C4DC8" w:rsidP="0017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Стропальщик</w:t>
            </w:r>
            <w:r w:rsidR="00590780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90780" w:rsidRPr="00590780">
              <w:rPr>
                <w:rFonts w:ascii="Times New Roman" w:hAnsi="Times New Roman" w:cs="Times New Roman"/>
                <w:szCs w:val="20"/>
              </w:rPr>
              <w:t xml:space="preserve">2 </w:t>
            </w:r>
            <w:r w:rsidR="00590780">
              <w:rPr>
                <w:rFonts w:ascii="Times New Roman" w:hAnsi="Times New Roman" w:cs="Times New Roman"/>
                <w:szCs w:val="20"/>
              </w:rPr>
              <w:t>–</w:t>
            </w:r>
            <w:r w:rsidR="00590780" w:rsidRPr="00590780">
              <w:rPr>
                <w:rFonts w:ascii="Times New Roman" w:hAnsi="Times New Roman" w:cs="Times New Roman"/>
                <w:szCs w:val="20"/>
              </w:rPr>
              <w:t xml:space="preserve"> 6</w:t>
            </w:r>
            <w:r w:rsidR="00590780">
              <w:rPr>
                <w:rFonts w:ascii="Times New Roman" w:hAnsi="Times New Roman" w:cs="Times New Roman"/>
                <w:szCs w:val="20"/>
              </w:rPr>
              <w:t xml:space="preserve"> разряд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FBF98E" w14:textId="54982E35" w:rsidR="001C4DC8" w:rsidRPr="00EE657A" w:rsidRDefault="000B374B" w:rsidP="00F6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от </w:t>
            </w:r>
            <w:r w:rsidR="00DE1FDF">
              <w:rPr>
                <w:rFonts w:ascii="Times New Roman" w:hAnsi="Times New Roman" w:cs="Times New Roman"/>
                <w:szCs w:val="20"/>
              </w:rPr>
              <w:t>80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1B30D" w14:textId="6EAC3115" w:rsidR="001C4DC8" w:rsidRPr="00EE657A" w:rsidRDefault="001C4DC8" w:rsidP="00464FA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="005E6B75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00</w:t>
            </w:r>
          </w:p>
        </w:tc>
      </w:tr>
      <w:tr w:rsidR="004E2163" w:rsidRPr="003B696E" w14:paraId="651E7722" w14:textId="77777777" w:rsidTr="003314DF">
        <w:trPr>
          <w:gridAfter w:val="3"/>
          <w:wAfter w:w="4352" w:type="dxa"/>
          <w:cantSplit/>
          <w:trHeight w:val="395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465EC13" w14:textId="7CE5A793" w:rsidR="004E2163" w:rsidRPr="00EE657A" w:rsidRDefault="004E2163" w:rsidP="00451162">
            <w:pPr>
              <w:pStyle w:val="1"/>
              <w:spacing w:before="0"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</w:t>
            </w:r>
            <w:r w:rsidRPr="00EE657A">
              <w:rPr>
                <w:rFonts w:ascii="Tahoma" w:hAnsi="Tahoma" w:cs="Arial"/>
                <w:b w:val="0"/>
                <w:bCs w:val="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ЛИФТЫ И ЛИФТОВОЕ ОБОРУДОВАНИЕ</w:t>
            </w:r>
          </w:p>
        </w:tc>
      </w:tr>
      <w:tr w:rsidR="004E2163" w:rsidRPr="00081C28" w14:paraId="58497E35" w14:textId="77777777" w:rsidTr="00EE657A">
        <w:trPr>
          <w:gridAfter w:val="3"/>
          <w:wAfter w:w="4352" w:type="dxa"/>
          <w:cantSplit/>
          <w:trHeight w:val="297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E95D6D" w14:textId="77777777" w:rsidR="004E2163" w:rsidRPr="00081C28" w:rsidRDefault="004E2163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B1E495" w14:textId="42607E50" w:rsidR="004E2163" w:rsidRPr="00EE657A" w:rsidRDefault="004E2163" w:rsidP="001733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Специалист по организации технического обслуживания и ремонта лифтов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9B0022" w14:textId="180EEAA4" w:rsidR="004E2163" w:rsidRPr="00EE657A" w:rsidRDefault="004E2163" w:rsidP="00F668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0EBF9" w14:textId="6697CCDB" w:rsidR="004E2163" w:rsidRPr="00EE657A" w:rsidRDefault="004E2163" w:rsidP="00464FA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4E2163" w:rsidRPr="00081C28" w14:paraId="212A2BF1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A29868" w14:textId="77777777" w:rsidR="004E2163" w:rsidRPr="00081C28" w:rsidRDefault="004E2163" w:rsidP="004E2163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BDA872" w14:textId="27B7D34B" w:rsidR="004E2163" w:rsidRPr="00EE657A" w:rsidRDefault="004E2163" w:rsidP="004E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Специалист, ответственный за организацию технического обслуживания и ремонта платформ подъемных для инвалидов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F3EF04" w14:textId="6E2731AA" w:rsidR="004E2163" w:rsidRPr="00EE657A" w:rsidRDefault="004E2163" w:rsidP="004E2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51882" w14:textId="70A93DD1" w:rsidR="004E2163" w:rsidRPr="00EE657A" w:rsidRDefault="004E2163" w:rsidP="004E2163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4E2163" w:rsidRPr="00081C28" w14:paraId="3A97637E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52CB6A" w14:textId="77777777" w:rsidR="004E2163" w:rsidRPr="00081C28" w:rsidRDefault="004E2163" w:rsidP="004E2163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28FBB" w14:textId="0BF50679" w:rsidR="004E2163" w:rsidRPr="00EE657A" w:rsidRDefault="004E2163" w:rsidP="004E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Специалист по организации монтажа электрических подъёмников, лифтов, платформ подъемных для инвалидов, эскалаторов, пассажирских конвейеров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0B3D4" w14:textId="441A0C18" w:rsidR="004E2163" w:rsidRPr="00EE657A" w:rsidRDefault="004E2163" w:rsidP="004E2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DF9D03" w14:textId="66A51155" w:rsidR="004E2163" w:rsidRPr="00EE657A" w:rsidRDefault="00BF6F58" w:rsidP="004E2163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4E2163" w:rsidRPr="00081C28" w14:paraId="03A9F1B8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6DD0C0" w14:textId="77777777" w:rsidR="004E2163" w:rsidRPr="00081C28" w:rsidRDefault="004E2163" w:rsidP="004E2163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EE23D3" w14:textId="6415AD69" w:rsidR="004E2163" w:rsidRPr="00EE657A" w:rsidRDefault="00BF6F58" w:rsidP="004E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Специалист, ответственный за организацию эксплуатации эскалаторов и пассажирских конвейеров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E139D5" w14:textId="261F3F38" w:rsidR="004E2163" w:rsidRPr="00EE657A" w:rsidRDefault="00BF6F58" w:rsidP="004E2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40 ч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47498" w14:textId="6596CFB4" w:rsidR="004E2163" w:rsidRPr="00EE657A" w:rsidRDefault="00BF6F58" w:rsidP="004E2163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2006DA" w:rsidRPr="00081C28" w14:paraId="68E8F73B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951D76" w14:textId="77777777" w:rsidR="002006DA" w:rsidRPr="00081C28" w:rsidRDefault="002006DA" w:rsidP="004E2163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980412" w14:textId="3B98390F" w:rsidR="002006DA" w:rsidRPr="00EE657A" w:rsidRDefault="002006DA" w:rsidP="004E21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повышения квалификации «Ответственный за безопасную эксплуатацию лифтов»</w:t>
            </w:r>
          </w:p>
        </w:tc>
        <w:tc>
          <w:tcPr>
            <w:tcW w:w="11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E0F5F7" w14:textId="56326F7A" w:rsidR="002006DA" w:rsidRPr="00EE657A" w:rsidRDefault="002006DA" w:rsidP="004E2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ч.</w:t>
            </w:r>
          </w:p>
        </w:tc>
        <w:tc>
          <w:tcPr>
            <w:tcW w:w="14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8CCE3" w14:textId="3A9E23FE" w:rsidR="002006DA" w:rsidRPr="00EE657A" w:rsidRDefault="002006DA" w:rsidP="004E2163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3000</w:t>
            </w:r>
          </w:p>
        </w:tc>
      </w:tr>
      <w:tr w:rsidR="00464FAA" w:rsidRPr="003B696E" w14:paraId="04350ACB" w14:textId="77777777" w:rsidTr="003314DF">
        <w:trPr>
          <w:gridAfter w:val="3"/>
          <w:wAfter w:w="4352" w:type="dxa"/>
          <w:cantSplit/>
          <w:trHeight w:val="306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D26CA8A" w14:textId="43C1FB78" w:rsidR="00464FAA" w:rsidRPr="00EE657A" w:rsidRDefault="00464FAA" w:rsidP="00F6689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20" w:name="_Toc96886808"/>
            <w:bookmarkStart w:id="21" w:name="_Toc145499979"/>
            <w:r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2E61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E657A">
              <w:rPr>
                <w:rFonts w:ascii="Times New Roman" w:hAnsi="Times New Roman" w:cs="Times New Roman"/>
                <w:sz w:val="20"/>
                <w:szCs w:val="20"/>
              </w:rPr>
              <w:t>.ОБУЧЕНИЕ ПО ГО И ЧС</w:t>
            </w:r>
            <w:bookmarkEnd w:id="20"/>
            <w:bookmarkEnd w:id="21"/>
            <w:r w:rsidR="00BF6F58"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АНТИТЕРРОРИСТИЧЕСКОЙ БЕЗОПАСНОСТЬ</w:t>
            </w:r>
          </w:p>
        </w:tc>
      </w:tr>
      <w:tr w:rsidR="00464FAA" w:rsidRPr="00081C28" w14:paraId="634C3707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C800" w14:textId="77777777" w:rsidR="00464FAA" w:rsidRPr="00C42710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6225" w14:textId="51921573" w:rsidR="00CE2F4F" w:rsidRPr="00EE657A" w:rsidRDefault="00464FAA" w:rsidP="0098746B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 xml:space="preserve">Программа повышения квалификации </w:t>
            </w:r>
            <w:r w:rsidR="0098746B" w:rsidRPr="00EE657A">
              <w:rPr>
                <w:rFonts w:ascii="Times New Roman" w:hAnsi="Times New Roman" w:cs="Times New Roman"/>
                <w:szCs w:val="20"/>
              </w:rPr>
              <w:t>Обучение в области ГО и защиты от ЧС руководителей организаций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1FD7C" w14:textId="7C014ADD" w:rsidR="00464FAA" w:rsidRPr="00EE657A" w:rsidRDefault="0098746B" w:rsidP="00F668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72</w:t>
            </w:r>
            <w:r w:rsidR="00EE657A">
              <w:rPr>
                <w:rFonts w:ascii="Times New Roman" w:hAnsi="Times New Roman" w:cs="Times New Roman"/>
                <w:bCs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641EE" w14:textId="77777777" w:rsidR="00464FAA" w:rsidRPr="00EE657A" w:rsidRDefault="00464FAA" w:rsidP="0098746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64FAA" w:rsidRPr="00081C28" w14:paraId="54BF8A0C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7F323" w14:textId="77777777" w:rsidR="00464FAA" w:rsidRPr="00C42710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77FA0" w14:textId="733E3707" w:rsidR="00464FAA" w:rsidRPr="00EE657A" w:rsidRDefault="004E2163" w:rsidP="0098746B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повышения квалификации «Антитеррористическая защищенность образовательных организаций»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7E4FC" w14:textId="52ECA86E" w:rsidR="00464FAA" w:rsidRPr="00EE657A" w:rsidRDefault="0098746B" w:rsidP="00F668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72</w:t>
            </w:r>
            <w:r w:rsidR="00EE657A">
              <w:rPr>
                <w:rFonts w:ascii="Times New Roman" w:hAnsi="Times New Roman" w:cs="Times New Roman"/>
                <w:bCs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85270" w14:textId="483195E4" w:rsidR="00464FAA" w:rsidRPr="00EE657A" w:rsidRDefault="00464FAA" w:rsidP="0098746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64FAA" w:rsidRPr="00081C28" w14:paraId="5E6B8B1F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FD5C2" w14:textId="77777777" w:rsidR="00464FAA" w:rsidRPr="00C42710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866CC" w14:textId="1D4E52F2" w:rsidR="00464FAA" w:rsidRPr="00EE657A" w:rsidRDefault="004E2163" w:rsidP="0098746B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повышения квалификации «Воинский учет и бронирование граждан, пребывающих в запасе»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C4220" w14:textId="6561F243" w:rsidR="00464FAA" w:rsidRPr="00EE657A" w:rsidRDefault="0098746B" w:rsidP="00F668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72</w:t>
            </w:r>
            <w:r w:rsidR="00EE657A">
              <w:rPr>
                <w:rFonts w:ascii="Times New Roman" w:hAnsi="Times New Roman" w:cs="Times New Roman"/>
                <w:bCs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1B14D" w14:textId="77777777" w:rsidR="00464FAA" w:rsidRPr="00EE657A" w:rsidRDefault="00464FAA" w:rsidP="0098746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64FAA" w:rsidRPr="00081C28" w14:paraId="1959EFA1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0E49" w14:textId="77777777" w:rsidR="00464FAA" w:rsidRPr="00C42710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1E12F" w14:textId="38155C05" w:rsidR="00464FAA" w:rsidRPr="00EE657A" w:rsidRDefault="004E2163" w:rsidP="0098746B">
            <w:pPr>
              <w:tabs>
                <w:tab w:val="left" w:pos="0"/>
              </w:tabs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повышения квалификации должностных лиц по направлению «Антитеррористическая защищенность объектов»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899AC" w14:textId="34BC74C7" w:rsidR="00464FAA" w:rsidRPr="00EE657A" w:rsidRDefault="0098746B" w:rsidP="00F668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72</w:t>
            </w:r>
            <w:r w:rsidR="00EE657A">
              <w:rPr>
                <w:rFonts w:ascii="Times New Roman" w:hAnsi="Times New Roman" w:cs="Times New Roman"/>
                <w:bCs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C2DE9" w14:textId="77777777" w:rsidR="00464FAA" w:rsidRPr="00EE657A" w:rsidRDefault="00464FAA" w:rsidP="0098746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64FAA" w:rsidRPr="00081C28" w14:paraId="75405E22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ABEDE" w14:textId="77777777" w:rsidR="00464FAA" w:rsidRPr="00C42710" w:rsidRDefault="00464FAA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91A27" w14:textId="26261423" w:rsidR="00464FAA" w:rsidRPr="00EE657A" w:rsidRDefault="004E2163" w:rsidP="0098746B">
            <w:pPr>
              <w:tabs>
                <w:tab w:val="center" w:pos="5323"/>
                <w:tab w:val="center" w:pos="12545"/>
              </w:tabs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повышения квалификации должностных лиц по направлению «Основы антитеррористической подготовки должностных лиц, обеспечивающих безопасность организаций»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CF2ED" w14:textId="3F775E7C" w:rsidR="00464FAA" w:rsidRPr="00EE657A" w:rsidRDefault="0098746B" w:rsidP="00F6689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72</w:t>
            </w:r>
            <w:r w:rsidR="00EE657A">
              <w:rPr>
                <w:rFonts w:ascii="Times New Roman" w:hAnsi="Times New Roman" w:cs="Times New Roman"/>
                <w:bCs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0671B" w14:textId="77777777" w:rsidR="00464FAA" w:rsidRPr="00EE657A" w:rsidRDefault="00464FAA" w:rsidP="0098746B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E2163" w:rsidRPr="00081C28" w14:paraId="0A743254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82AB3" w14:textId="77777777" w:rsidR="004E2163" w:rsidRPr="00C42710" w:rsidRDefault="004E2163" w:rsidP="004E2163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E1AE" w14:textId="75D0A040" w:rsidR="004E2163" w:rsidRPr="00EE657A" w:rsidRDefault="004E2163" w:rsidP="004E2163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/>
                <w:szCs w:val="20"/>
              </w:rPr>
              <w:t>Профессиональная переподготовка «Специалист по обеспечению антитеррористической защищенности объекта (территорий)»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0A314" w14:textId="22728C81" w:rsidR="004E2163" w:rsidRPr="00EE657A" w:rsidRDefault="004E2163" w:rsidP="004E216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/>
                <w:szCs w:val="20"/>
              </w:rPr>
              <w:t>256</w:t>
            </w:r>
            <w:r w:rsidR="00EE657A">
              <w:rPr>
                <w:rFonts w:ascii="Times New Roman" w:hAnsi="Times New Roman"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326C" w14:textId="5C094402" w:rsidR="004E2163" w:rsidRPr="00EE657A" w:rsidRDefault="004E2163" w:rsidP="004E2163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/>
                <w:b/>
                <w:bCs/>
                <w:szCs w:val="20"/>
              </w:rPr>
              <w:t>8000</w:t>
            </w:r>
          </w:p>
        </w:tc>
      </w:tr>
      <w:tr w:rsidR="00BF6F58" w:rsidRPr="00081C28" w14:paraId="1FAE5F25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CF915" w14:textId="77777777" w:rsidR="00BF6F58" w:rsidRPr="00C42710" w:rsidRDefault="00BF6F58" w:rsidP="00BF6F58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C7F43" w14:textId="45594192" w:rsidR="00BF6F58" w:rsidRPr="00EE657A" w:rsidRDefault="00BF6F58" w:rsidP="00BF6F58">
            <w:pPr>
              <w:tabs>
                <w:tab w:val="left" w:pos="0"/>
              </w:tabs>
              <w:rPr>
                <w:rFonts w:ascii="Times New Roman" w:hAnsi="Times New Roman"/>
                <w:szCs w:val="20"/>
              </w:rPr>
            </w:pPr>
            <w:r w:rsidRPr="00EE657A">
              <w:rPr>
                <w:rFonts w:ascii="Times New Roman" w:hAnsi="Times New Roman"/>
                <w:szCs w:val="20"/>
              </w:rPr>
              <w:t>Дополнительная профессиональная образовательная программа повышения квалификации «Основы профилактики коррупции»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ADEA4" w14:textId="3933B42E" w:rsidR="00BF6F58" w:rsidRPr="00EE657A" w:rsidRDefault="00BF6F58" w:rsidP="00BF6F58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72</w:t>
            </w:r>
            <w:r w:rsidR="00EE657A">
              <w:rPr>
                <w:rFonts w:ascii="Times New Roman" w:hAnsi="Times New Roman" w:cs="Times New Roman"/>
                <w:bCs/>
                <w:szCs w:val="20"/>
              </w:rPr>
              <w:t xml:space="preserve"> ч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C275A" w14:textId="62B0863E" w:rsidR="00BF6F58" w:rsidRPr="00EE657A" w:rsidRDefault="00BF6F58" w:rsidP="00BF6F58">
            <w:pPr>
              <w:jc w:val="center"/>
              <w:rPr>
                <w:rFonts w:ascii="Times New Roman" w:hAnsi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464FAA" w:rsidRPr="003B696E" w14:paraId="555DB823" w14:textId="77777777" w:rsidTr="003314DF">
        <w:trPr>
          <w:cantSplit/>
          <w:trHeight w:val="337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4A65403" w14:textId="399CD033" w:rsidR="00464FAA" w:rsidRPr="00EE657A" w:rsidRDefault="00464FAA" w:rsidP="00F6689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_Toc96886810"/>
            <w:bookmarkStart w:id="23" w:name="_Toc145499981"/>
            <w:r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2E61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EE657A">
              <w:rPr>
                <w:rFonts w:ascii="Times New Roman" w:hAnsi="Times New Roman" w:cs="Times New Roman"/>
                <w:sz w:val="20"/>
                <w:szCs w:val="20"/>
              </w:rPr>
              <w:t>.ПРОФЕССИОНАЛЬНАЯ ПЕРЕПОДГОТОВКА</w:t>
            </w:r>
            <w:bookmarkEnd w:id="22"/>
            <w:bookmarkEnd w:id="23"/>
          </w:p>
        </w:tc>
        <w:tc>
          <w:tcPr>
            <w:tcW w:w="1450" w:type="dxa"/>
          </w:tcPr>
          <w:p w14:paraId="0BF1CDEF" w14:textId="77777777" w:rsidR="00464FAA" w:rsidRPr="003B696E" w:rsidRDefault="00464FAA" w:rsidP="00464FAA">
            <w:pPr>
              <w:pStyle w:val="FR1"/>
              <w:spacing w:line="240" w:lineRule="auto"/>
              <w:ind w:left="136" w:right="0" w:hanging="136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50" w:type="dxa"/>
            <w:vAlign w:val="center"/>
          </w:tcPr>
          <w:p w14:paraId="5676114E" w14:textId="77777777" w:rsidR="00464FAA" w:rsidRPr="003B696E" w:rsidRDefault="00464FAA" w:rsidP="00464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0A82C21E" w14:textId="77777777" w:rsidR="00464FAA" w:rsidRPr="003B696E" w:rsidRDefault="00464FAA" w:rsidP="00464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C98" w:rsidRPr="00081C28" w14:paraId="7F02D3CD" w14:textId="77777777" w:rsidTr="00EE657A">
        <w:trPr>
          <w:gridAfter w:val="3"/>
          <w:wAfter w:w="4352" w:type="dxa"/>
          <w:cantSplit/>
          <w:trHeight w:val="26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563F" w14:textId="77777777" w:rsidR="00AE4C98" w:rsidRPr="00081C28" w:rsidRDefault="00AE4C98" w:rsidP="001733A2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75C4" w14:textId="6D5404B1" w:rsidR="00AE4C98" w:rsidRPr="00EE657A" w:rsidRDefault="00FC58F2" w:rsidP="00AE4C98">
            <w:pPr>
              <w:pStyle w:val="FR1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профессиональной переподготовки «Специалист по организационному и документационному обеспечению управления организацией»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D9F6" w14:textId="39F7AD67" w:rsidR="00AE4C98" w:rsidRPr="00EE657A" w:rsidRDefault="00AE4C98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</w:t>
            </w:r>
            <w:r w:rsidR="00FC58F2" w:rsidRPr="00EE657A">
              <w:rPr>
                <w:rFonts w:ascii="Times New Roman" w:hAnsi="Times New Roman" w:cs="Times New Roman"/>
                <w:szCs w:val="20"/>
              </w:rPr>
              <w:t>0</w:t>
            </w:r>
            <w:r w:rsidRPr="00EE657A">
              <w:rPr>
                <w:rFonts w:ascii="Times New Roman" w:hAnsi="Times New Roman" w:cs="Times New Roman"/>
                <w:szCs w:val="20"/>
              </w:rPr>
              <w:t xml:space="preserve">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92A7" w14:textId="63F080CB" w:rsidR="00AE4C98" w:rsidRPr="00EE657A" w:rsidRDefault="00EE657A" w:rsidP="00AE4C98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77B63793" w14:textId="77777777" w:rsidTr="00EE657A">
        <w:trPr>
          <w:gridAfter w:val="3"/>
          <w:wAfter w:w="4352" w:type="dxa"/>
          <w:cantSplit/>
          <w:trHeight w:val="26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4C10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EB04" w14:textId="7745192B" w:rsidR="00EE657A" w:rsidRPr="00EE657A" w:rsidRDefault="00EE657A" w:rsidP="00EE657A">
            <w:pPr>
              <w:pStyle w:val="FR1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профессиональной переподготовки «Специалист по управлению персоналом»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ACD3" w14:textId="6DC42D45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1996" w14:textId="07DE8B05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7D4C289F" w14:textId="77777777" w:rsidTr="00EE657A">
        <w:trPr>
          <w:gridAfter w:val="3"/>
          <w:wAfter w:w="4352" w:type="dxa"/>
          <w:cantSplit/>
          <w:trHeight w:val="27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FC09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2AC8" w14:textId="7CDA613A" w:rsidR="00EE657A" w:rsidRPr="00EE657A" w:rsidRDefault="00EE657A" w:rsidP="00EE657A">
            <w:pPr>
              <w:pStyle w:val="FR1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профессиональной переподготовки «Менеджмент в образовании»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D325" w14:textId="7DCAFAB1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27A2" w14:textId="1D64190D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12490703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AD33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5CC2" w14:textId="01ADBA29" w:rsidR="00EE657A" w:rsidRPr="00EE657A" w:rsidRDefault="00EE657A" w:rsidP="00EE657A">
            <w:pPr>
              <w:pStyle w:val="FR1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профессиональной переподготовки «Педагог дополнительного образования»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983" w14:textId="57A80EB6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  <w:p w14:paraId="6EC353CE" w14:textId="77777777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EF09" w14:textId="3DA71EBC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54C6A578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57D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0A25" w14:textId="78D29F6C" w:rsidR="00EE657A" w:rsidRPr="00EE657A" w:rsidRDefault="00EE657A" w:rsidP="00EE657A">
            <w:pPr>
              <w:pStyle w:val="FR1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профессиональной переподготовки «Педагог профессионального обучения, профессионального образования и ДПО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1032" w14:textId="6549332F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3771" w14:textId="4F52DD73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3975D540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56C7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C93E" w14:textId="29F323AE" w:rsidR="00EE657A" w:rsidRPr="00EE657A" w:rsidRDefault="00EE657A" w:rsidP="00EE657A">
            <w:pPr>
              <w:pStyle w:val="FR1"/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профессиональной переподготовки «Педагог (мастер) профессионального (производственного)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04CD" w14:textId="237E3BD0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E591" w14:textId="390665BC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67B42947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7935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D8F9" w14:textId="5CD25FB8" w:rsidR="00EE657A" w:rsidRPr="00EE657A" w:rsidRDefault="00EE657A" w:rsidP="00EE657A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 xml:space="preserve">Дополнительная профессиональная программа профессиональной переподготовки "Педагог психолог (психолог в сфере образования)"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7F87" w14:textId="03C37D49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4B4B" w14:textId="69B2C88A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37E45327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7DE8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059F" w14:textId="6DE091FF" w:rsidR="00EE657A" w:rsidRPr="00EE657A" w:rsidRDefault="00EE657A" w:rsidP="00EE657A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Программа профессиональной переподготовки «Педагогика и методика дошкольного образования»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8486" w14:textId="23B8EE72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C166" w14:textId="0AC447F4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1761133F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C040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4697" w14:textId="1E198D11" w:rsidR="00EE657A" w:rsidRPr="00EE657A" w:rsidRDefault="00EE657A" w:rsidP="00EE657A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Cs/>
                <w:szCs w:val="20"/>
              </w:rPr>
              <w:t>Программа профессиональной переподготовки «Организационно-методическая деятельность в области адаптивной физической культуры и адаптивного спорта»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0BEA" w14:textId="79AFF6E2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C98E" w14:textId="27090BBF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4A391E7C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A375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8F26" w14:textId="31EFBE7F" w:rsidR="00EE657A" w:rsidRPr="00EE657A" w:rsidRDefault="00EE657A" w:rsidP="00EE657A">
            <w:pPr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«Библиотечное дело»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A83B" w14:textId="7DAA19E1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A9FD" w14:textId="271BF45A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23D28E0D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AEB4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07CE" w14:textId="501EF20F" w:rsidR="00EE657A" w:rsidRPr="00EE657A" w:rsidRDefault="00EE657A" w:rsidP="00EE657A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«Специалист по работе с молодежью»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508F" w14:textId="66821404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 xml:space="preserve">556 ч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7F47" w14:textId="3C48DC96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7C6C052A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B2EC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D956" w14:textId="0AD97534" w:rsidR="00EE657A" w:rsidRPr="00EE657A" w:rsidRDefault="00EE657A" w:rsidP="00EE657A">
            <w:pPr>
              <w:spacing w:line="259" w:lineRule="auto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«Специалист по социальной работе»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644E" w14:textId="1AE0B7CB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260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B052" w14:textId="77F3DAF7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7185DB91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61C6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C098" w14:textId="4E141003" w:rsidR="00EE657A" w:rsidRPr="00EE657A" w:rsidRDefault="00EE657A" w:rsidP="00EE657A">
            <w:pPr>
              <w:tabs>
                <w:tab w:val="center" w:pos="4912"/>
                <w:tab w:val="center" w:pos="12446"/>
              </w:tabs>
              <w:ind w:left="-15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"Специалист испытательных лабораторий, выполняющих работы по измерениям химических, биологических и физических факторов производственной среды и факторов трудового процесса"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74FD" w14:textId="5081296F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EBB8" w14:textId="4130D1DF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03D97C6E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5B00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BE34" w14:textId="2F354312" w:rsidR="00EE657A" w:rsidRPr="00EE657A" w:rsidRDefault="00EE657A" w:rsidP="00EE657A">
            <w:pPr>
              <w:tabs>
                <w:tab w:val="center" w:pos="4912"/>
                <w:tab w:val="center" w:pos="12446"/>
              </w:tabs>
              <w:ind w:left="-15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 xml:space="preserve">Программа дополнительного профессионального образования (профессиональная переподготовка) «Экономическая безопасность»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BB5C" w14:textId="7B612221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520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BCE4" w14:textId="7F904291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378037AE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676E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9772" w14:textId="2C78FDB6" w:rsidR="00EE657A" w:rsidRPr="00EE657A" w:rsidRDefault="00EE657A" w:rsidP="00EE657A">
            <w:pPr>
              <w:tabs>
                <w:tab w:val="center" w:pos="4912"/>
                <w:tab w:val="center" w:pos="12446"/>
              </w:tabs>
              <w:ind w:left="-15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«Финансовый менеджмент/финансовый аналитик (консультант)»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9188" w14:textId="0E1C42F7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268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F330" w14:textId="028EAE49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48DA4247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1F3D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535C" w14:textId="2DF2840B" w:rsidR="00EE657A" w:rsidRPr="00EE657A" w:rsidRDefault="00EE657A" w:rsidP="00EE657A">
            <w:pPr>
              <w:tabs>
                <w:tab w:val="center" w:pos="5544"/>
                <w:tab w:val="center" w:pos="12551"/>
              </w:tabs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"Государственное и муниципальное управление"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985B" w14:textId="0C57AE82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  <w:p w14:paraId="6223EC47" w14:textId="77777777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70DAEFC" w14:textId="496C7DD3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ED16" w14:textId="1CC31C7B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548CA253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D3AC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278E" w14:textId="0F89B847" w:rsidR="00EE657A" w:rsidRPr="00EE657A" w:rsidRDefault="00EE657A" w:rsidP="00EE657A">
            <w:pPr>
              <w:tabs>
                <w:tab w:val="center" w:pos="5544"/>
                <w:tab w:val="center" w:pos="12551"/>
              </w:tabs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«Административно-хозяйственное обеспечение деятельности»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43A8" w14:textId="79E06BBC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256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7267" w14:textId="1C08AD03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EE657A" w:rsidRPr="00081C28" w14:paraId="2005FA36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DCEE" w14:textId="77777777" w:rsidR="00EE657A" w:rsidRPr="00081C28" w:rsidRDefault="00EE657A" w:rsidP="00EE657A">
            <w:pPr>
              <w:pStyle w:val="FR1"/>
              <w:numPr>
                <w:ilvl w:val="0"/>
                <w:numId w:val="4"/>
              </w:num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3CFA" w14:textId="0FCFD730" w:rsidR="00EE657A" w:rsidRPr="00EE657A" w:rsidRDefault="00EE657A" w:rsidP="00EE657A">
            <w:pPr>
              <w:tabs>
                <w:tab w:val="center" w:pos="5409"/>
              </w:tabs>
              <w:spacing w:after="2" w:line="259" w:lineRule="auto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Программа профессиональной переподготовки «Бухгалтерский учет, анализ и аудит в коммерческих организациях»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043C" w14:textId="48071F52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260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3B3A" w14:textId="648E3BE0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8000</w:t>
            </w:r>
          </w:p>
        </w:tc>
      </w:tr>
      <w:tr w:rsidR="00464FAA" w:rsidRPr="003B696E" w14:paraId="29926595" w14:textId="77777777" w:rsidTr="003314DF">
        <w:trPr>
          <w:gridAfter w:val="3"/>
          <w:wAfter w:w="4352" w:type="dxa"/>
          <w:cantSplit/>
          <w:trHeight w:val="380"/>
        </w:trPr>
        <w:tc>
          <w:tcPr>
            <w:tcW w:w="10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2664C86" w14:textId="2F37AF14" w:rsidR="00464FAA" w:rsidRPr="00EE657A" w:rsidRDefault="00464FAA" w:rsidP="00F66894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Toc96886811"/>
            <w:bookmarkStart w:id="25" w:name="_Toc145499982"/>
            <w:r w:rsidRPr="00EE65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2E613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EE65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E657A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 w:rsidRPr="00EE657A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>Радиационная безопасность и радиационный контроль</w:t>
            </w:r>
            <w:bookmarkEnd w:id="24"/>
            <w:bookmarkEnd w:id="25"/>
          </w:p>
        </w:tc>
      </w:tr>
      <w:tr w:rsidR="00464FAA" w:rsidRPr="00081C28" w14:paraId="2E002993" w14:textId="77777777" w:rsidTr="001F575F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C1BF" w14:textId="27254D7C" w:rsidR="00464FAA" w:rsidRPr="00081C28" w:rsidRDefault="00464FAA" w:rsidP="001733A2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DC9B" w14:textId="3E8EE4D4" w:rsidR="00464FAA" w:rsidRPr="00EE657A" w:rsidRDefault="00464FAA" w:rsidP="00464FAA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iCs/>
                <w:sz w:val="20"/>
                <w:szCs w:val="20"/>
              </w:rPr>
              <w:t>Программа повышения квалификации «Нормы и правила в области радиационной безопасности» (72ч)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03AC" w14:textId="5188D01D" w:rsidR="00464FAA" w:rsidRPr="00EE657A" w:rsidRDefault="007C43B4" w:rsidP="00F6689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9D66" w14:textId="329E2597" w:rsidR="00464FAA" w:rsidRPr="00EE657A" w:rsidRDefault="00EE657A" w:rsidP="00464FA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EE657A" w:rsidRPr="00081C28" w14:paraId="06D56B63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92A3" w14:textId="77777777" w:rsidR="00EE657A" w:rsidRPr="00081C28" w:rsidRDefault="00EE657A" w:rsidP="00EE657A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95F5E" w14:textId="7EC09FC8" w:rsidR="00EE657A" w:rsidRPr="00EE657A" w:rsidRDefault="00EE657A" w:rsidP="00EE657A">
            <w:pPr>
              <w:pStyle w:val="FR1"/>
              <w:spacing w:line="240" w:lineRule="auto"/>
              <w:ind w:left="0" w:right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«Радиационная безопасность персонала при проведении рентгенологических исследований»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5F35" w14:textId="35DCD669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47BA" w14:textId="58C251D6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EE657A" w:rsidRPr="00081C28" w14:paraId="1E3D86B7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A5DF" w14:textId="5D1A4EA3" w:rsidR="00EE657A" w:rsidRPr="00081C28" w:rsidRDefault="00EE657A" w:rsidP="00EE657A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48C9" w14:textId="33B85AAC" w:rsidR="00EE657A" w:rsidRPr="00EE657A" w:rsidRDefault="00EE657A" w:rsidP="00EE657A">
            <w:pPr>
              <w:pStyle w:val="FR1"/>
              <w:ind w:left="0" w:right="-15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«Радиационная безопасность при обращении с источниками ионизирующего излучения (генерирующими). Радиационный контроль и защита»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334A" w14:textId="2EF574AA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89C7" w14:textId="3ED9CE14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EE657A" w:rsidRPr="00081C28" w14:paraId="61C3C0EB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D1C7" w14:textId="55479838" w:rsidR="00EE657A" w:rsidRPr="00081C28" w:rsidRDefault="00EE657A" w:rsidP="00EE657A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3BA8" w14:textId="6162750E" w:rsidR="00EE657A" w:rsidRPr="00EE657A" w:rsidRDefault="00EE657A" w:rsidP="00EE657A">
            <w:pPr>
              <w:pStyle w:val="FR1"/>
              <w:spacing w:line="240" w:lineRule="auto"/>
              <w:ind w:left="0" w:right="11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«Радиационная безопасность при работе с денежными знаками с радиоактивным загрязнением»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A3B9" w14:textId="45AD6912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EE9C" w14:textId="2423F955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  <w:tr w:rsidR="00EE657A" w:rsidRPr="00081C28" w14:paraId="485AA4F5" w14:textId="77777777" w:rsidTr="00EE657A">
        <w:trPr>
          <w:gridAfter w:val="3"/>
          <w:wAfter w:w="4352" w:type="dxa"/>
          <w:cantSplit/>
          <w:trHeight w:val="2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BE32" w14:textId="77777777" w:rsidR="00EE657A" w:rsidRPr="00081C28" w:rsidRDefault="00EE657A" w:rsidP="00EE657A">
            <w:pPr>
              <w:pStyle w:val="Normal1"/>
              <w:numPr>
                <w:ilvl w:val="0"/>
                <w:numId w:val="4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C48" w14:textId="5E45CCC5" w:rsidR="00EE657A" w:rsidRPr="00EE657A" w:rsidRDefault="00EE657A" w:rsidP="00EE657A">
            <w:pPr>
              <w:pStyle w:val="FR1"/>
              <w:spacing w:line="240" w:lineRule="auto"/>
              <w:ind w:left="0" w:right="11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E657A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Программа повышения квалификации «Радиационный и дозиметрический контроль лома и отходов черных и цветных металлов»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0102" w14:textId="146AB0E3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E657A">
              <w:rPr>
                <w:rFonts w:ascii="Times New Roman" w:hAnsi="Times New Roman" w:cs="Times New Roman"/>
                <w:szCs w:val="20"/>
              </w:rPr>
              <w:t>72 ч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952D" w14:textId="13210281" w:rsidR="00EE657A" w:rsidRPr="00EE657A" w:rsidRDefault="00EE657A" w:rsidP="00EE657A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E657A">
              <w:rPr>
                <w:rFonts w:ascii="Times New Roman" w:hAnsi="Times New Roman" w:cs="Times New Roman"/>
                <w:b/>
                <w:bCs/>
                <w:szCs w:val="20"/>
              </w:rPr>
              <w:t>3500</w:t>
            </w:r>
          </w:p>
        </w:tc>
      </w:tr>
    </w:tbl>
    <w:p w14:paraId="67038707" w14:textId="651BBEA8" w:rsidR="00B5472A" w:rsidRDefault="00B5472A"/>
    <w:p w14:paraId="3D9A310E" w14:textId="3723B76E" w:rsidR="00C42710" w:rsidRPr="00C42710" w:rsidRDefault="00C42710" w:rsidP="00C42710">
      <w:pPr>
        <w:rPr>
          <w:rFonts w:ascii="Times New Roman" w:hAnsi="Times New Roman" w:cs="Times New Roman"/>
          <w:b/>
          <w:i/>
          <w:color w:val="00B050"/>
          <w:szCs w:val="28"/>
        </w:rPr>
      </w:pPr>
      <w:r w:rsidRPr="00C42710">
        <w:rPr>
          <w:rStyle w:val="apple-converted-space"/>
          <w:rFonts w:ascii="Times New Roman" w:hAnsi="Times New Roman" w:cs="Times New Roman"/>
          <w:b/>
          <w:i/>
          <w:color w:val="00B050"/>
          <w:szCs w:val="28"/>
          <w:shd w:val="clear" w:color="auto" w:fill="FFFFFF"/>
        </w:rPr>
        <w:t>Мы постоянно обновляем и изменяем содержание наших программ в соответствии с тенденциями отрасли и требованиями Заказчиков</w:t>
      </w:r>
    </w:p>
    <w:p w14:paraId="746E114A" w14:textId="77777777" w:rsidR="00C42710" w:rsidRDefault="00C42710"/>
    <w:sectPr w:rsidR="00C42710" w:rsidSect="003314D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497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65"/>
        </w:tabs>
        <w:ind w:left="64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78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92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5"/>
        </w:tabs>
        <w:ind w:left="107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121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136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150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1649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0"/>
      <w:numFmt w:val="decimal"/>
      <w:lvlText w:val="%8."/>
      <w:lvlJc w:val="left"/>
      <w:pPr>
        <w:tabs>
          <w:tab w:val="num" w:pos="3479"/>
        </w:tabs>
        <w:ind w:left="3479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5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D925B7"/>
    <w:multiLevelType w:val="hybridMultilevel"/>
    <w:tmpl w:val="4B90390E"/>
    <w:lvl w:ilvl="0" w:tplc="CE0C22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5CD1"/>
    <w:multiLevelType w:val="hybridMultilevel"/>
    <w:tmpl w:val="27E63074"/>
    <w:lvl w:ilvl="0" w:tplc="F9C8310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31E30"/>
    <w:multiLevelType w:val="hybridMultilevel"/>
    <w:tmpl w:val="954AA9BC"/>
    <w:lvl w:ilvl="0" w:tplc="FDF09A86">
      <w:start w:val="3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2A"/>
    <w:rsid w:val="00005F21"/>
    <w:rsid w:val="00024BB1"/>
    <w:rsid w:val="00032419"/>
    <w:rsid w:val="00036B57"/>
    <w:rsid w:val="00077C6A"/>
    <w:rsid w:val="000B374B"/>
    <w:rsid w:val="000D457B"/>
    <w:rsid w:val="000E1913"/>
    <w:rsid w:val="000F63BF"/>
    <w:rsid w:val="001273A2"/>
    <w:rsid w:val="00140441"/>
    <w:rsid w:val="001733A2"/>
    <w:rsid w:val="00187685"/>
    <w:rsid w:val="00191FB0"/>
    <w:rsid w:val="001C4DC8"/>
    <w:rsid w:val="001D7211"/>
    <w:rsid w:val="001F1DD5"/>
    <w:rsid w:val="001F4C3A"/>
    <w:rsid w:val="001F575F"/>
    <w:rsid w:val="002006DA"/>
    <w:rsid w:val="00252153"/>
    <w:rsid w:val="00254E63"/>
    <w:rsid w:val="00267EBF"/>
    <w:rsid w:val="00283F4A"/>
    <w:rsid w:val="002B610F"/>
    <w:rsid w:val="002E5DAE"/>
    <w:rsid w:val="002E613E"/>
    <w:rsid w:val="003010E1"/>
    <w:rsid w:val="00304827"/>
    <w:rsid w:val="00304F3E"/>
    <w:rsid w:val="0032275D"/>
    <w:rsid w:val="003314DF"/>
    <w:rsid w:val="00334C59"/>
    <w:rsid w:val="00361E66"/>
    <w:rsid w:val="0036558C"/>
    <w:rsid w:val="003675D4"/>
    <w:rsid w:val="003961A9"/>
    <w:rsid w:val="003B696E"/>
    <w:rsid w:val="003C06D1"/>
    <w:rsid w:val="003C7554"/>
    <w:rsid w:val="0040282E"/>
    <w:rsid w:val="00435E4E"/>
    <w:rsid w:val="004436B5"/>
    <w:rsid w:val="00452E04"/>
    <w:rsid w:val="00461E15"/>
    <w:rsid w:val="00464FAA"/>
    <w:rsid w:val="004835E6"/>
    <w:rsid w:val="004E2163"/>
    <w:rsid w:val="00520882"/>
    <w:rsid w:val="00552BF5"/>
    <w:rsid w:val="00573A58"/>
    <w:rsid w:val="00573EC2"/>
    <w:rsid w:val="00584F6B"/>
    <w:rsid w:val="00590780"/>
    <w:rsid w:val="0059575D"/>
    <w:rsid w:val="005A204F"/>
    <w:rsid w:val="005A568A"/>
    <w:rsid w:val="005B693E"/>
    <w:rsid w:val="005C445B"/>
    <w:rsid w:val="005C5062"/>
    <w:rsid w:val="005E6B75"/>
    <w:rsid w:val="006150CD"/>
    <w:rsid w:val="00615BC3"/>
    <w:rsid w:val="00655326"/>
    <w:rsid w:val="00671A81"/>
    <w:rsid w:val="00685BE2"/>
    <w:rsid w:val="006A5997"/>
    <w:rsid w:val="006B6333"/>
    <w:rsid w:val="006E666C"/>
    <w:rsid w:val="006F64AE"/>
    <w:rsid w:val="006F6953"/>
    <w:rsid w:val="00720BBE"/>
    <w:rsid w:val="00791B3F"/>
    <w:rsid w:val="00794461"/>
    <w:rsid w:val="007A35ED"/>
    <w:rsid w:val="007B7D5B"/>
    <w:rsid w:val="007C43B4"/>
    <w:rsid w:val="007E6392"/>
    <w:rsid w:val="007E7A5B"/>
    <w:rsid w:val="007F23CD"/>
    <w:rsid w:val="008210E8"/>
    <w:rsid w:val="00844700"/>
    <w:rsid w:val="0085470F"/>
    <w:rsid w:val="00854BC4"/>
    <w:rsid w:val="00864C65"/>
    <w:rsid w:val="00870FED"/>
    <w:rsid w:val="00884A86"/>
    <w:rsid w:val="00896B6C"/>
    <w:rsid w:val="008A50D3"/>
    <w:rsid w:val="008E1A28"/>
    <w:rsid w:val="008E7649"/>
    <w:rsid w:val="00925693"/>
    <w:rsid w:val="009430C8"/>
    <w:rsid w:val="00947BD8"/>
    <w:rsid w:val="009824FA"/>
    <w:rsid w:val="0098746B"/>
    <w:rsid w:val="009900A4"/>
    <w:rsid w:val="009E0F66"/>
    <w:rsid w:val="009F3259"/>
    <w:rsid w:val="00A016F3"/>
    <w:rsid w:val="00A41763"/>
    <w:rsid w:val="00A53F15"/>
    <w:rsid w:val="00A67B37"/>
    <w:rsid w:val="00A716BD"/>
    <w:rsid w:val="00AB6D5F"/>
    <w:rsid w:val="00AE4C98"/>
    <w:rsid w:val="00B04995"/>
    <w:rsid w:val="00B10F4B"/>
    <w:rsid w:val="00B23EEA"/>
    <w:rsid w:val="00B253B5"/>
    <w:rsid w:val="00B30753"/>
    <w:rsid w:val="00B51835"/>
    <w:rsid w:val="00B5472A"/>
    <w:rsid w:val="00B7579D"/>
    <w:rsid w:val="00BC0305"/>
    <w:rsid w:val="00BC074F"/>
    <w:rsid w:val="00BC3CA7"/>
    <w:rsid w:val="00BF6F58"/>
    <w:rsid w:val="00C179BB"/>
    <w:rsid w:val="00C42710"/>
    <w:rsid w:val="00C50A17"/>
    <w:rsid w:val="00C73DB8"/>
    <w:rsid w:val="00C96866"/>
    <w:rsid w:val="00CA5EBE"/>
    <w:rsid w:val="00CD28B4"/>
    <w:rsid w:val="00CD55AB"/>
    <w:rsid w:val="00CE2F4F"/>
    <w:rsid w:val="00CF5942"/>
    <w:rsid w:val="00D02EED"/>
    <w:rsid w:val="00D0434C"/>
    <w:rsid w:val="00D31ABA"/>
    <w:rsid w:val="00D56D4C"/>
    <w:rsid w:val="00D8028E"/>
    <w:rsid w:val="00DD371B"/>
    <w:rsid w:val="00DE1FDF"/>
    <w:rsid w:val="00E24738"/>
    <w:rsid w:val="00E65811"/>
    <w:rsid w:val="00E80FB3"/>
    <w:rsid w:val="00ED56DA"/>
    <w:rsid w:val="00EE585C"/>
    <w:rsid w:val="00EE657A"/>
    <w:rsid w:val="00F2630F"/>
    <w:rsid w:val="00F2701B"/>
    <w:rsid w:val="00F42347"/>
    <w:rsid w:val="00F66894"/>
    <w:rsid w:val="00F81117"/>
    <w:rsid w:val="00FC58F2"/>
    <w:rsid w:val="00FE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4B8B"/>
  <w15:chartTrackingRefBased/>
  <w15:docId w15:val="{CD71330A-081B-421A-B4E6-9DD4DE5F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2A"/>
    <w:pPr>
      <w:spacing w:after="0" w:line="240" w:lineRule="auto"/>
    </w:pPr>
    <w:rPr>
      <w:rFonts w:ascii="Tahoma" w:eastAsia="Times New Roman" w:hAnsi="Tahoma" w:cs="Arial"/>
      <w:sz w:val="20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472A"/>
    <w:pPr>
      <w:keepNext/>
      <w:widowControl w:val="0"/>
      <w:suppressAutoHyphens/>
      <w:spacing w:before="240" w:after="60" w:line="276" w:lineRule="auto"/>
      <w:outlineLvl w:val="0"/>
    </w:pPr>
    <w:rPr>
      <w:rFonts w:ascii="Cambria" w:hAnsi="Cambria" w:cs="Mangal"/>
      <w:b/>
      <w:bCs/>
      <w:kern w:val="32"/>
      <w:sz w:val="32"/>
      <w:szCs w:val="29"/>
      <w:lang w:val="x-none" w:eastAsia="hi-IN" w:bidi="hi-IN"/>
    </w:rPr>
  </w:style>
  <w:style w:type="paragraph" w:styleId="2">
    <w:name w:val="heading 2"/>
    <w:basedOn w:val="a0"/>
    <w:next w:val="a1"/>
    <w:link w:val="20"/>
    <w:qFormat/>
    <w:rsid w:val="00B5472A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72A"/>
    <w:pPr>
      <w:keepNext/>
      <w:widowControl w:val="0"/>
      <w:suppressAutoHyphens/>
      <w:spacing w:before="240" w:after="60" w:line="276" w:lineRule="auto"/>
      <w:outlineLvl w:val="2"/>
    </w:pPr>
    <w:rPr>
      <w:rFonts w:ascii="Cambria" w:hAnsi="Cambria" w:cs="Mangal"/>
      <w:b/>
      <w:bCs/>
      <w:kern w:val="1"/>
      <w:sz w:val="26"/>
      <w:szCs w:val="23"/>
      <w:lang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5472A"/>
    <w:rPr>
      <w:rFonts w:ascii="Cambria" w:eastAsia="Times New Roman" w:hAnsi="Cambria" w:cs="Mangal"/>
      <w:b/>
      <w:bCs/>
      <w:kern w:val="32"/>
      <w:sz w:val="32"/>
      <w:szCs w:val="29"/>
      <w:lang w:val="x-none" w:eastAsia="hi-IN" w:bidi="hi-IN"/>
    </w:rPr>
  </w:style>
  <w:style w:type="paragraph" w:styleId="a0">
    <w:name w:val="Title"/>
    <w:basedOn w:val="a"/>
    <w:next w:val="a1"/>
    <w:link w:val="a5"/>
    <w:rsid w:val="00B5472A"/>
    <w:pPr>
      <w:keepNext/>
      <w:widowControl w:val="0"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1">
    <w:name w:val="Body Text"/>
    <w:basedOn w:val="a"/>
    <w:link w:val="a6"/>
    <w:rsid w:val="00B5472A"/>
    <w:pPr>
      <w:widowControl w:val="0"/>
      <w:suppressAutoHyphens/>
      <w:spacing w:after="120" w:line="200" w:lineRule="atLeast"/>
    </w:pPr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2"/>
    <w:link w:val="a1"/>
    <w:rsid w:val="00B5472A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5">
    <w:name w:val="Заголовок Знак"/>
    <w:basedOn w:val="a2"/>
    <w:link w:val="a0"/>
    <w:rsid w:val="00B5472A"/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character" w:customStyle="1" w:styleId="20">
    <w:name w:val="Заголовок 2 Знак"/>
    <w:basedOn w:val="a2"/>
    <w:link w:val="2"/>
    <w:rsid w:val="00B5472A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30">
    <w:name w:val="Заголовок 3 Знак"/>
    <w:basedOn w:val="a2"/>
    <w:link w:val="3"/>
    <w:uiPriority w:val="9"/>
    <w:semiHidden/>
    <w:rsid w:val="00B5472A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styleId="a7">
    <w:name w:val="Hyperlink"/>
    <w:uiPriority w:val="99"/>
    <w:unhideWhenUsed/>
    <w:rsid w:val="00B5472A"/>
    <w:rPr>
      <w:color w:val="0000FF"/>
      <w:u w:val="single"/>
    </w:rPr>
  </w:style>
  <w:style w:type="table" w:styleId="a8">
    <w:name w:val="Table Grid"/>
    <w:basedOn w:val="a3"/>
    <w:uiPriority w:val="59"/>
    <w:rsid w:val="00B5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B5472A"/>
    <w:rPr>
      <w:rFonts w:cs="Times New Roman"/>
    </w:rPr>
  </w:style>
  <w:style w:type="character" w:customStyle="1" w:styleId="WW8Num1z1">
    <w:name w:val="WW8Num1z1"/>
    <w:rsid w:val="00B5472A"/>
  </w:style>
  <w:style w:type="character" w:customStyle="1" w:styleId="WW8Num1z2">
    <w:name w:val="WW8Num1z2"/>
    <w:rsid w:val="00B5472A"/>
  </w:style>
  <w:style w:type="character" w:customStyle="1" w:styleId="WW8Num1z3">
    <w:name w:val="WW8Num1z3"/>
    <w:rsid w:val="00B5472A"/>
  </w:style>
  <w:style w:type="character" w:customStyle="1" w:styleId="WW8Num1z4">
    <w:name w:val="WW8Num1z4"/>
    <w:rsid w:val="00B5472A"/>
    <w:rPr>
      <w:rFonts w:ascii="Times New Roman" w:hAnsi="Times New Roman" w:cs="Times New Roman" w:hint="default"/>
      <w:sz w:val="22"/>
      <w:szCs w:val="22"/>
    </w:rPr>
  </w:style>
  <w:style w:type="character" w:customStyle="1" w:styleId="WW8Num1z5">
    <w:name w:val="WW8Num1z5"/>
    <w:rsid w:val="00B5472A"/>
  </w:style>
  <w:style w:type="character" w:customStyle="1" w:styleId="WW8Num1z6">
    <w:name w:val="WW8Num1z6"/>
    <w:rsid w:val="00B5472A"/>
  </w:style>
  <w:style w:type="character" w:customStyle="1" w:styleId="WW8Num1z7">
    <w:name w:val="WW8Num1z7"/>
    <w:rsid w:val="00B5472A"/>
  </w:style>
  <w:style w:type="character" w:customStyle="1" w:styleId="WW8Num1z8">
    <w:name w:val="WW8Num1z8"/>
    <w:rsid w:val="00B5472A"/>
  </w:style>
  <w:style w:type="character" w:customStyle="1" w:styleId="WW8Num2z0">
    <w:name w:val="WW8Num2z0"/>
    <w:rsid w:val="00B5472A"/>
    <w:rPr>
      <w:rFonts w:cs="Times New Roman"/>
    </w:rPr>
  </w:style>
  <w:style w:type="character" w:customStyle="1" w:styleId="WW8Num2z1">
    <w:name w:val="WW8Num2z1"/>
    <w:rsid w:val="00B5472A"/>
  </w:style>
  <w:style w:type="character" w:customStyle="1" w:styleId="WW8Num2z2">
    <w:name w:val="WW8Num2z2"/>
    <w:rsid w:val="00B5472A"/>
  </w:style>
  <w:style w:type="character" w:customStyle="1" w:styleId="WW8Num2z3">
    <w:name w:val="WW8Num2z3"/>
    <w:rsid w:val="00B5472A"/>
  </w:style>
  <w:style w:type="character" w:customStyle="1" w:styleId="WW8Num2z4">
    <w:name w:val="WW8Num2z4"/>
    <w:rsid w:val="00B5472A"/>
  </w:style>
  <w:style w:type="character" w:customStyle="1" w:styleId="WW8Num2z5">
    <w:name w:val="WW8Num2z5"/>
    <w:rsid w:val="00B5472A"/>
  </w:style>
  <w:style w:type="character" w:customStyle="1" w:styleId="WW8Num2z6">
    <w:name w:val="WW8Num2z6"/>
    <w:rsid w:val="00B5472A"/>
  </w:style>
  <w:style w:type="character" w:customStyle="1" w:styleId="WW8Num2z7">
    <w:name w:val="WW8Num2z7"/>
    <w:rsid w:val="00B5472A"/>
    <w:rPr>
      <w:rFonts w:ascii="Times New Roman" w:eastAsia="Times New Roman" w:hAnsi="Times New Roman" w:cs="Times New Roman" w:hint="default"/>
    </w:rPr>
  </w:style>
  <w:style w:type="character" w:customStyle="1" w:styleId="WW8Num2z8">
    <w:name w:val="WW8Num2z8"/>
    <w:rsid w:val="00B5472A"/>
  </w:style>
  <w:style w:type="character" w:customStyle="1" w:styleId="WW8Num3z0">
    <w:name w:val="WW8Num3z0"/>
    <w:rsid w:val="00B5472A"/>
    <w:rPr>
      <w:rFonts w:cs="Times New Roman"/>
    </w:rPr>
  </w:style>
  <w:style w:type="character" w:customStyle="1" w:styleId="WW8Num3z1">
    <w:name w:val="WW8Num3z1"/>
    <w:rsid w:val="00B5472A"/>
  </w:style>
  <w:style w:type="character" w:customStyle="1" w:styleId="WW8Num3z2">
    <w:name w:val="WW8Num3z2"/>
    <w:rsid w:val="00B5472A"/>
  </w:style>
  <w:style w:type="character" w:customStyle="1" w:styleId="WW8Num3z3">
    <w:name w:val="WW8Num3z3"/>
    <w:rsid w:val="00B5472A"/>
    <w:rPr>
      <w:rFonts w:ascii="Times New Roman" w:hAnsi="Times New Roman" w:cs="Times New Roman" w:hint="default"/>
    </w:rPr>
  </w:style>
  <w:style w:type="character" w:customStyle="1" w:styleId="WW8Num3z4">
    <w:name w:val="WW8Num3z4"/>
    <w:rsid w:val="00B5472A"/>
  </w:style>
  <w:style w:type="character" w:customStyle="1" w:styleId="WW8Num3z5">
    <w:name w:val="WW8Num3z5"/>
    <w:rsid w:val="00B5472A"/>
  </w:style>
  <w:style w:type="character" w:customStyle="1" w:styleId="WW8Num3z6">
    <w:name w:val="WW8Num3z6"/>
    <w:rsid w:val="00B5472A"/>
  </w:style>
  <w:style w:type="character" w:customStyle="1" w:styleId="WW8Num3z7">
    <w:name w:val="WW8Num3z7"/>
    <w:rsid w:val="00B5472A"/>
  </w:style>
  <w:style w:type="character" w:customStyle="1" w:styleId="WW8Num3z8">
    <w:name w:val="WW8Num3z8"/>
    <w:rsid w:val="00B5472A"/>
  </w:style>
  <w:style w:type="character" w:customStyle="1" w:styleId="WW8Num4z0">
    <w:name w:val="WW8Num4z0"/>
    <w:rsid w:val="00B5472A"/>
    <w:rPr>
      <w:rFonts w:ascii="Symbol" w:eastAsia="Symbol" w:hAnsi="Symbol" w:cs="Symbol"/>
    </w:rPr>
  </w:style>
  <w:style w:type="character" w:customStyle="1" w:styleId="WW8Num4z1">
    <w:name w:val="WW8Num4z1"/>
    <w:rsid w:val="00B5472A"/>
  </w:style>
  <w:style w:type="character" w:customStyle="1" w:styleId="WW8Num4z2">
    <w:name w:val="WW8Num4z2"/>
    <w:rsid w:val="00B5472A"/>
  </w:style>
  <w:style w:type="character" w:customStyle="1" w:styleId="WW8Num4z3">
    <w:name w:val="WW8Num4z3"/>
    <w:rsid w:val="00B5472A"/>
  </w:style>
  <w:style w:type="character" w:customStyle="1" w:styleId="WW8Num4z4">
    <w:name w:val="WW8Num4z4"/>
    <w:rsid w:val="00B5472A"/>
  </w:style>
  <w:style w:type="character" w:customStyle="1" w:styleId="WW8Num4z5">
    <w:name w:val="WW8Num4z5"/>
    <w:rsid w:val="00B5472A"/>
  </w:style>
  <w:style w:type="character" w:customStyle="1" w:styleId="WW8Num4z6">
    <w:name w:val="WW8Num4z6"/>
    <w:rsid w:val="00B5472A"/>
  </w:style>
  <w:style w:type="character" w:customStyle="1" w:styleId="WW8Num4z7">
    <w:name w:val="WW8Num4z7"/>
    <w:rsid w:val="00B5472A"/>
  </w:style>
  <w:style w:type="character" w:customStyle="1" w:styleId="WW8Num4z8">
    <w:name w:val="WW8Num4z8"/>
    <w:rsid w:val="00B5472A"/>
    <w:rPr>
      <w:b/>
    </w:rPr>
  </w:style>
  <w:style w:type="character" w:customStyle="1" w:styleId="WW8Num5z0">
    <w:name w:val="WW8Num5z0"/>
    <w:rsid w:val="00B5472A"/>
  </w:style>
  <w:style w:type="character" w:customStyle="1" w:styleId="WW8Num5z1">
    <w:name w:val="WW8Num5z1"/>
    <w:rsid w:val="00B5472A"/>
  </w:style>
  <w:style w:type="character" w:customStyle="1" w:styleId="WW8Num5z2">
    <w:name w:val="WW8Num5z2"/>
    <w:rsid w:val="00B5472A"/>
  </w:style>
  <w:style w:type="character" w:customStyle="1" w:styleId="WW8Num5z3">
    <w:name w:val="WW8Num5z3"/>
    <w:rsid w:val="00B5472A"/>
  </w:style>
  <w:style w:type="character" w:customStyle="1" w:styleId="WW8Num5z4">
    <w:name w:val="WW8Num5z4"/>
    <w:rsid w:val="00B5472A"/>
  </w:style>
  <w:style w:type="character" w:customStyle="1" w:styleId="WW8Num5z5">
    <w:name w:val="WW8Num5z5"/>
    <w:rsid w:val="00B5472A"/>
  </w:style>
  <w:style w:type="character" w:customStyle="1" w:styleId="WW8Num5z6">
    <w:name w:val="WW8Num5z6"/>
    <w:rsid w:val="00B5472A"/>
  </w:style>
  <w:style w:type="character" w:customStyle="1" w:styleId="WW8Num5z7">
    <w:name w:val="WW8Num5z7"/>
    <w:rsid w:val="00B5472A"/>
  </w:style>
  <w:style w:type="character" w:customStyle="1" w:styleId="WW8Num5z8">
    <w:name w:val="WW8Num5z8"/>
    <w:rsid w:val="00B5472A"/>
  </w:style>
  <w:style w:type="character" w:customStyle="1" w:styleId="11">
    <w:name w:val="Основной шрифт абзаца1"/>
    <w:rsid w:val="00B5472A"/>
  </w:style>
  <w:style w:type="character" w:customStyle="1" w:styleId="RTFNum21">
    <w:name w:val="RTF_Num 2 1"/>
    <w:rsid w:val="00B5472A"/>
    <w:rPr>
      <w:rFonts w:cs="Times New Roman"/>
    </w:rPr>
  </w:style>
  <w:style w:type="character" w:customStyle="1" w:styleId="RTFNum22">
    <w:name w:val="RTF_Num 2 2"/>
    <w:rsid w:val="00B5472A"/>
  </w:style>
  <w:style w:type="character" w:customStyle="1" w:styleId="RTFNum23">
    <w:name w:val="RTF_Num 2 3"/>
    <w:rsid w:val="00B5472A"/>
  </w:style>
  <w:style w:type="character" w:customStyle="1" w:styleId="RTFNum24">
    <w:name w:val="RTF_Num 2 4"/>
    <w:rsid w:val="00B5472A"/>
  </w:style>
  <w:style w:type="character" w:customStyle="1" w:styleId="RTFNum25">
    <w:name w:val="RTF_Num 2 5"/>
    <w:rsid w:val="00B5472A"/>
  </w:style>
  <w:style w:type="character" w:customStyle="1" w:styleId="RTFNum26">
    <w:name w:val="RTF_Num 2 6"/>
    <w:rsid w:val="00B5472A"/>
  </w:style>
  <w:style w:type="character" w:customStyle="1" w:styleId="RTFNum27">
    <w:name w:val="RTF_Num 2 7"/>
    <w:rsid w:val="00B5472A"/>
  </w:style>
  <w:style w:type="character" w:customStyle="1" w:styleId="RTFNum28">
    <w:name w:val="RTF_Num 2 8"/>
    <w:rsid w:val="00B5472A"/>
  </w:style>
  <w:style w:type="character" w:customStyle="1" w:styleId="RTFNum29">
    <w:name w:val="RTF_Num 2 9"/>
    <w:rsid w:val="00B5472A"/>
  </w:style>
  <w:style w:type="character" w:customStyle="1" w:styleId="RTFNum31">
    <w:name w:val="RTF_Num 3 1"/>
    <w:rsid w:val="00B5472A"/>
    <w:rPr>
      <w:rFonts w:cs="Times New Roman"/>
    </w:rPr>
  </w:style>
  <w:style w:type="character" w:customStyle="1" w:styleId="RTFNum32">
    <w:name w:val="RTF_Num 3 2"/>
    <w:rsid w:val="00B5472A"/>
  </w:style>
  <w:style w:type="character" w:customStyle="1" w:styleId="RTFNum33">
    <w:name w:val="RTF_Num 3 3"/>
    <w:rsid w:val="00B5472A"/>
  </w:style>
  <w:style w:type="character" w:customStyle="1" w:styleId="RTFNum34">
    <w:name w:val="RTF_Num 3 4"/>
    <w:rsid w:val="00B5472A"/>
  </w:style>
  <w:style w:type="character" w:customStyle="1" w:styleId="RTFNum35">
    <w:name w:val="RTF_Num 3 5"/>
    <w:rsid w:val="00B5472A"/>
  </w:style>
  <w:style w:type="character" w:customStyle="1" w:styleId="RTFNum36">
    <w:name w:val="RTF_Num 3 6"/>
    <w:rsid w:val="00B5472A"/>
  </w:style>
  <w:style w:type="character" w:customStyle="1" w:styleId="RTFNum37">
    <w:name w:val="RTF_Num 3 7"/>
    <w:rsid w:val="00B5472A"/>
  </w:style>
  <w:style w:type="character" w:customStyle="1" w:styleId="RTFNum38">
    <w:name w:val="RTF_Num 3 8"/>
    <w:rsid w:val="00B5472A"/>
  </w:style>
  <w:style w:type="character" w:customStyle="1" w:styleId="RTFNum39">
    <w:name w:val="RTF_Num 3 9"/>
    <w:rsid w:val="00B5472A"/>
  </w:style>
  <w:style w:type="character" w:customStyle="1" w:styleId="RTFNum41">
    <w:name w:val="RTF_Num 4 1"/>
    <w:rsid w:val="00B5472A"/>
    <w:rPr>
      <w:rFonts w:cs="Times New Roman"/>
    </w:rPr>
  </w:style>
  <w:style w:type="character" w:customStyle="1" w:styleId="RTFNum42">
    <w:name w:val="RTF_Num 4 2"/>
    <w:rsid w:val="00B5472A"/>
  </w:style>
  <w:style w:type="character" w:customStyle="1" w:styleId="RTFNum43">
    <w:name w:val="RTF_Num 4 3"/>
    <w:rsid w:val="00B5472A"/>
  </w:style>
  <w:style w:type="character" w:customStyle="1" w:styleId="RTFNum44">
    <w:name w:val="RTF_Num 4 4"/>
    <w:rsid w:val="00B5472A"/>
  </w:style>
  <w:style w:type="character" w:customStyle="1" w:styleId="RTFNum45">
    <w:name w:val="RTF_Num 4 5"/>
    <w:rsid w:val="00B5472A"/>
  </w:style>
  <w:style w:type="character" w:customStyle="1" w:styleId="RTFNum46">
    <w:name w:val="RTF_Num 4 6"/>
    <w:rsid w:val="00B5472A"/>
  </w:style>
  <w:style w:type="character" w:customStyle="1" w:styleId="RTFNum47">
    <w:name w:val="RTF_Num 4 7"/>
    <w:rsid w:val="00B5472A"/>
  </w:style>
  <w:style w:type="character" w:customStyle="1" w:styleId="RTFNum48">
    <w:name w:val="RTF_Num 4 8"/>
    <w:rsid w:val="00B5472A"/>
  </w:style>
  <w:style w:type="character" w:customStyle="1" w:styleId="RTFNum49">
    <w:name w:val="RTF_Num 4 9"/>
    <w:rsid w:val="00B5472A"/>
  </w:style>
  <w:style w:type="character" w:customStyle="1" w:styleId="RTFNum51">
    <w:name w:val="RTF_Num 5 1"/>
    <w:rsid w:val="00B5472A"/>
    <w:rPr>
      <w:rFonts w:cs="Times New Roman"/>
    </w:rPr>
  </w:style>
  <w:style w:type="character" w:customStyle="1" w:styleId="RTFNum52">
    <w:name w:val="RTF_Num 5 2"/>
    <w:rsid w:val="00B5472A"/>
  </w:style>
  <w:style w:type="character" w:customStyle="1" w:styleId="RTFNum53">
    <w:name w:val="RTF_Num 5 3"/>
    <w:rsid w:val="00B5472A"/>
  </w:style>
  <w:style w:type="character" w:customStyle="1" w:styleId="RTFNum54">
    <w:name w:val="RTF_Num 5 4"/>
    <w:rsid w:val="00B5472A"/>
  </w:style>
  <w:style w:type="character" w:customStyle="1" w:styleId="RTFNum55">
    <w:name w:val="RTF_Num 5 5"/>
    <w:rsid w:val="00B5472A"/>
  </w:style>
  <w:style w:type="character" w:customStyle="1" w:styleId="RTFNum56">
    <w:name w:val="RTF_Num 5 6"/>
    <w:rsid w:val="00B5472A"/>
  </w:style>
  <w:style w:type="character" w:customStyle="1" w:styleId="RTFNum57">
    <w:name w:val="RTF_Num 5 7"/>
    <w:rsid w:val="00B5472A"/>
  </w:style>
  <w:style w:type="character" w:customStyle="1" w:styleId="RTFNum58">
    <w:name w:val="RTF_Num 5 8"/>
    <w:rsid w:val="00B5472A"/>
  </w:style>
  <w:style w:type="character" w:customStyle="1" w:styleId="RTFNum59">
    <w:name w:val="RTF_Num 5 9"/>
    <w:rsid w:val="00B5472A"/>
  </w:style>
  <w:style w:type="character" w:customStyle="1" w:styleId="RTFNum61">
    <w:name w:val="RTF_Num 6 1"/>
    <w:rsid w:val="00B5472A"/>
    <w:rPr>
      <w:rFonts w:ascii="Symbol" w:eastAsia="Symbol" w:hAnsi="Symbol" w:cs="Symbol"/>
    </w:rPr>
  </w:style>
  <w:style w:type="character" w:customStyle="1" w:styleId="RTFNum62">
    <w:name w:val="RTF_Num 6 2"/>
    <w:rsid w:val="00B5472A"/>
  </w:style>
  <w:style w:type="character" w:customStyle="1" w:styleId="RTFNum63">
    <w:name w:val="RTF_Num 6 3"/>
    <w:rsid w:val="00B5472A"/>
  </w:style>
  <w:style w:type="character" w:customStyle="1" w:styleId="RTFNum64">
    <w:name w:val="RTF_Num 6 4"/>
    <w:rsid w:val="00B5472A"/>
  </w:style>
  <w:style w:type="character" w:customStyle="1" w:styleId="RTFNum65">
    <w:name w:val="RTF_Num 6 5"/>
    <w:rsid w:val="00B5472A"/>
  </w:style>
  <w:style w:type="character" w:customStyle="1" w:styleId="RTFNum66">
    <w:name w:val="RTF_Num 6 6"/>
    <w:rsid w:val="00B5472A"/>
  </w:style>
  <w:style w:type="character" w:customStyle="1" w:styleId="RTFNum67">
    <w:name w:val="RTF_Num 6 7"/>
    <w:rsid w:val="00B5472A"/>
  </w:style>
  <w:style w:type="character" w:customStyle="1" w:styleId="RTFNum68">
    <w:name w:val="RTF_Num 6 8"/>
    <w:rsid w:val="00B5472A"/>
  </w:style>
  <w:style w:type="character" w:customStyle="1" w:styleId="RTFNum69">
    <w:name w:val="RTF_Num 6 9"/>
    <w:rsid w:val="00B5472A"/>
  </w:style>
  <w:style w:type="character" w:customStyle="1" w:styleId="RTFNum71">
    <w:name w:val="RTF_Num 7 1"/>
    <w:rsid w:val="00B5472A"/>
    <w:rPr>
      <w:rFonts w:ascii="Symbol" w:eastAsia="Symbol" w:hAnsi="Symbol" w:cs="Symbol"/>
    </w:rPr>
  </w:style>
  <w:style w:type="character" w:customStyle="1" w:styleId="RTFNum72">
    <w:name w:val="RTF_Num 7 2"/>
    <w:rsid w:val="00B5472A"/>
  </w:style>
  <w:style w:type="character" w:customStyle="1" w:styleId="RTFNum73">
    <w:name w:val="RTF_Num 7 3"/>
    <w:rsid w:val="00B5472A"/>
  </w:style>
  <w:style w:type="character" w:customStyle="1" w:styleId="RTFNum74">
    <w:name w:val="RTF_Num 7 4"/>
    <w:rsid w:val="00B5472A"/>
  </w:style>
  <w:style w:type="character" w:customStyle="1" w:styleId="RTFNum75">
    <w:name w:val="RTF_Num 7 5"/>
    <w:rsid w:val="00B5472A"/>
  </w:style>
  <w:style w:type="character" w:customStyle="1" w:styleId="RTFNum76">
    <w:name w:val="RTF_Num 7 6"/>
    <w:rsid w:val="00B5472A"/>
  </w:style>
  <w:style w:type="character" w:customStyle="1" w:styleId="RTFNum77">
    <w:name w:val="RTF_Num 7 7"/>
    <w:rsid w:val="00B5472A"/>
  </w:style>
  <w:style w:type="character" w:customStyle="1" w:styleId="RTFNum78">
    <w:name w:val="RTF_Num 7 8"/>
    <w:rsid w:val="00B5472A"/>
  </w:style>
  <w:style w:type="character" w:customStyle="1" w:styleId="RTFNum79">
    <w:name w:val="RTF_Num 7 9"/>
    <w:rsid w:val="00B5472A"/>
  </w:style>
  <w:style w:type="character" w:customStyle="1" w:styleId="RTFNum81">
    <w:name w:val="RTF_Num 8 1"/>
    <w:rsid w:val="00B5472A"/>
    <w:rPr>
      <w:rFonts w:ascii="Symbol" w:eastAsia="Symbol" w:hAnsi="Symbol" w:cs="Symbol"/>
    </w:rPr>
  </w:style>
  <w:style w:type="character" w:customStyle="1" w:styleId="RTFNum91">
    <w:name w:val="RTF_Num 9 1"/>
    <w:rsid w:val="00B5472A"/>
    <w:rPr>
      <w:rFonts w:ascii="Symbol" w:eastAsia="Symbol" w:hAnsi="Symbol" w:cs="Symbol"/>
    </w:rPr>
  </w:style>
  <w:style w:type="character" w:customStyle="1" w:styleId="RTFNum101">
    <w:name w:val="RTF_Num 10 1"/>
    <w:rsid w:val="00B5472A"/>
    <w:rPr>
      <w:rFonts w:cs="Times New Roman"/>
    </w:rPr>
  </w:style>
  <w:style w:type="character" w:customStyle="1" w:styleId="RTFNum111">
    <w:name w:val="RTF_Num 11 1"/>
    <w:rsid w:val="00B5472A"/>
    <w:rPr>
      <w:rFonts w:ascii="Symbol" w:eastAsia="Symbol" w:hAnsi="Symbol" w:cs="Symbol"/>
    </w:rPr>
  </w:style>
  <w:style w:type="character" w:customStyle="1" w:styleId="RTFNum121">
    <w:name w:val="RTF_Num 12 1"/>
    <w:rsid w:val="00B5472A"/>
    <w:rPr>
      <w:rFonts w:cs="Times New Roman"/>
    </w:rPr>
  </w:style>
  <w:style w:type="character" w:customStyle="1" w:styleId="RTFNum122">
    <w:name w:val="RTF_Num 12 2"/>
    <w:rsid w:val="00B5472A"/>
    <w:rPr>
      <w:rFonts w:cs="Times New Roman"/>
    </w:rPr>
  </w:style>
  <w:style w:type="character" w:customStyle="1" w:styleId="RTFNum123">
    <w:name w:val="RTF_Num 12 3"/>
    <w:rsid w:val="00B5472A"/>
    <w:rPr>
      <w:rFonts w:cs="Times New Roman"/>
    </w:rPr>
  </w:style>
  <w:style w:type="character" w:customStyle="1" w:styleId="RTFNum124">
    <w:name w:val="RTF_Num 12 4"/>
    <w:rsid w:val="00B5472A"/>
    <w:rPr>
      <w:rFonts w:cs="Times New Roman"/>
    </w:rPr>
  </w:style>
  <w:style w:type="character" w:customStyle="1" w:styleId="RTFNum125">
    <w:name w:val="RTF_Num 12 5"/>
    <w:rsid w:val="00B5472A"/>
    <w:rPr>
      <w:rFonts w:cs="Times New Roman"/>
    </w:rPr>
  </w:style>
  <w:style w:type="character" w:customStyle="1" w:styleId="RTFNum126">
    <w:name w:val="RTF_Num 12 6"/>
    <w:rsid w:val="00B5472A"/>
    <w:rPr>
      <w:rFonts w:cs="Times New Roman"/>
    </w:rPr>
  </w:style>
  <w:style w:type="character" w:customStyle="1" w:styleId="RTFNum127">
    <w:name w:val="RTF_Num 12 7"/>
    <w:rsid w:val="00B5472A"/>
    <w:rPr>
      <w:rFonts w:cs="Times New Roman"/>
    </w:rPr>
  </w:style>
  <w:style w:type="character" w:customStyle="1" w:styleId="RTFNum128">
    <w:name w:val="RTF_Num 12 8"/>
    <w:rsid w:val="00B5472A"/>
    <w:rPr>
      <w:rFonts w:cs="Times New Roman"/>
    </w:rPr>
  </w:style>
  <w:style w:type="character" w:customStyle="1" w:styleId="RTFNum129">
    <w:name w:val="RTF_Num 12 9"/>
    <w:rsid w:val="00B5472A"/>
    <w:rPr>
      <w:rFonts w:cs="Times New Roman"/>
    </w:rPr>
  </w:style>
  <w:style w:type="character" w:customStyle="1" w:styleId="RTFNum131">
    <w:name w:val="RTF_Num 13 1"/>
    <w:rsid w:val="00B5472A"/>
    <w:rPr>
      <w:rFonts w:cs="Times New Roman"/>
    </w:rPr>
  </w:style>
  <w:style w:type="character" w:customStyle="1" w:styleId="RTFNum132">
    <w:name w:val="RTF_Num 13 2"/>
    <w:rsid w:val="00B5472A"/>
    <w:rPr>
      <w:rFonts w:cs="Times New Roman"/>
    </w:rPr>
  </w:style>
  <w:style w:type="character" w:customStyle="1" w:styleId="RTFNum133">
    <w:name w:val="RTF_Num 13 3"/>
    <w:rsid w:val="00B5472A"/>
    <w:rPr>
      <w:rFonts w:cs="Times New Roman"/>
    </w:rPr>
  </w:style>
  <w:style w:type="character" w:customStyle="1" w:styleId="RTFNum134">
    <w:name w:val="RTF_Num 13 4"/>
    <w:rsid w:val="00B5472A"/>
    <w:rPr>
      <w:rFonts w:cs="Times New Roman"/>
    </w:rPr>
  </w:style>
  <w:style w:type="character" w:customStyle="1" w:styleId="RTFNum135">
    <w:name w:val="RTF_Num 13 5"/>
    <w:rsid w:val="00B5472A"/>
    <w:rPr>
      <w:rFonts w:cs="Times New Roman"/>
    </w:rPr>
  </w:style>
  <w:style w:type="character" w:customStyle="1" w:styleId="RTFNum136">
    <w:name w:val="RTF_Num 13 6"/>
    <w:rsid w:val="00B5472A"/>
    <w:rPr>
      <w:rFonts w:cs="Times New Roman"/>
    </w:rPr>
  </w:style>
  <w:style w:type="character" w:customStyle="1" w:styleId="RTFNum137">
    <w:name w:val="RTF_Num 13 7"/>
    <w:rsid w:val="00B5472A"/>
    <w:rPr>
      <w:rFonts w:cs="Times New Roman"/>
    </w:rPr>
  </w:style>
  <w:style w:type="character" w:customStyle="1" w:styleId="RTFNum138">
    <w:name w:val="RTF_Num 13 8"/>
    <w:rsid w:val="00B5472A"/>
    <w:rPr>
      <w:rFonts w:cs="Times New Roman"/>
    </w:rPr>
  </w:style>
  <w:style w:type="character" w:customStyle="1" w:styleId="RTFNum139">
    <w:name w:val="RTF_Num 13 9"/>
    <w:rsid w:val="00B5472A"/>
    <w:rPr>
      <w:rFonts w:cs="Times New Roman"/>
    </w:rPr>
  </w:style>
  <w:style w:type="character" w:customStyle="1" w:styleId="RTFNum141">
    <w:name w:val="RTF_Num 14 1"/>
    <w:rsid w:val="00B5472A"/>
    <w:rPr>
      <w:rFonts w:cs="Times New Roman"/>
    </w:rPr>
  </w:style>
  <w:style w:type="character" w:customStyle="1" w:styleId="RTFNum142">
    <w:name w:val="RTF_Num 14 2"/>
    <w:rsid w:val="00B5472A"/>
    <w:rPr>
      <w:rFonts w:cs="Times New Roman"/>
    </w:rPr>
  </w:style>
  <w:style w:type="character" w:customStyle="1" w:styleId="RTFNum143">
    <w:name w:val="RTF_Num 14 3"/>
    <w:rsid w:val="00B5472A"/>
    <w:rPr>
      <w:rFonts w:cs="Times New Roman"/>
    </w:rPr>
  </w:style>
  <w:style w:type="character" w:customStyle="1" w:styleId="RTFNum144">
    <w:name w:val="RTF_Num 14 4"/>
    <w:rsid w:val="00B5472A"/>
    <w:rPr>
      <w:rFonts w:cs="Times New Roman"/>
    </w:rPr>
  </w:style>
  <w:style w:type="character" w:customStyle="1" w:styleId="RTFNum145">
    <w:name w:val="RTF_Num 14 5"/>
    <w:rsid w:val="00B5472A"/>
    <w:rPr>
      <w:rFonts w:cs="Times New Roman"/>
    </w:rPr>
  </w:style>
  <w:style w:type="character" w:customStyle="1" w:styleId="RTFNum146">
    <w:name w:val="RTF_Num 14 6"/>
    <w:rsid w:val="00B5472A"/>
    <w:rPr>
      <w:rFonts w:cs="Times New Roman"/>
    </w:rPr>
  </w:style>
  <w:style w:type="character" w:customStyle="1" w:styleId="RTFNum147">
    <w:name w:val="RTF_Num 14 7"/>
    <w:rsid w:val="00B5472A"/>
    <w:rPr>
      <w:rFonts w:cs="Times New Roman"/>
    </w:rPr>
  </w:style>
  <w:style w:type="character" w:customStyle="1" w:styleId="RTFNum148">
    <w:name w:val="RTF_Num 14 8"/>
    <w:rsid w:val="00B5472A"/>
    <w:rPr>
      <w:rFonts w:cs="Times New Roman"/>
    </w:rPr>
  </w:style>
  <w:style w:type="character" w:customStyle="1" w:styleId="RTFNum149">
    <w:name w:val="RTF_Num 14 9"/>
    <w:rsid w:val="00B5472A"/>
    <w:rPr>
      <w:rFonts w:cs="Times New Roman"/>
    </w:rPr>
  </w:style>
  <w:style w:type="character" w:customStyle="1" w:styleId="RTFNum151">
    <w:name w:val="RTF_Num 15 1"/>
    <w:rsid w:val="00B5472A"/>
    <w:rPr>
      <w:rFonts w:cs="Times New Roman"/>
    </w:rPr>
  </w:style>
  <w:style w:type="character" w:customStyle="1" w:styleId="RTFNum152">
    <w:name w:val="RTF_Num 15 2"/>
    <w:rsid w:val="00B5472A"/>
    <w:rPr>
      <w:rFonts w:cs="Times New Roman"/>
    </w:rPr>
  </w:style>
  <w:style w:type="character" w:customStyle="1" w:styleId="RTFNum153">
    <w:name w:val="RTF_Num 15 3"/>
    <w:rsid w:val="00B5472A"/>
    <w:rPr>
      <w:rFonts w:cs="Times New Roman"/>
    </w:rPr>
  </w:style>
  <w:style w:type="character" w:customStyle="1" w:styleId="RTFNum154">
    <w:name w:val="RTF_Num 15 4"/>
    <w:rsid w:val="00B5472A"/>
    <w:rPr>
      <w:rFonts w:cs="Times New Roman"/>
    </w:rPr>
  </w:style>
  <w:style w:type="character" w:customStyle="1" w:styleId="RTFNum155">
    <w:name w:val="RTF_Num 15 5"/>
    <w:rsid w:val="00B5472A"/>
    <w:rPr>
      <w:rFonts w:cs="Times New Roman"/>
    </w:rPr>
  </w:style>
  <w:style w:type="character" w:customStyle="1" w:styleId="RTFNum156">
    <w:name w:val="RTF_Num 15 6"/>
    <w:rsid w:val="00B5472A"/>
    <w:rPr>
      <w:rFonts w:cs="Times New Roman"/>
    </w:rPr>
  </w:style>
  <w:style w:type="character" w:customStyle="1" w:styleId="RTFNum157">
    <w:name w:val="RTF_Num 15 7"/>
    <w:rsid w:val="00B5472A"/>
    <w:rPr>
      <w:rFonts w:cs="Times New Roman"/>
    </w:rPr>
  </w:style>
  <w:style w:type="character" w:customStyle="1" w:styleId="RTFNum158">
    <w:name w:val="RTF_Num 15 8"/>
    <w:rsid w:val="00B5472A"/>
    <w:rPr>
      <w:rFonts w:cs="Times New Roman"/>
    </w:rPr>
  </w:style>
  <w:style w:type="character" w:customStyle="1" w:styleId="RTFNum159">
    <w:name w:val="RTF_Num 15 9"/>
    <w:rsid w:val="00B5472A"/>
    <w:rPr>
      <w:rFonts w:cs="Times New Roman"/>
    </w:rPr>
  </w:style>
  <w:style w:type="character" w:customStyle="1" w:styleId="RTFNum161">
    <w:name w:val="RTF_Num 16 1"/>
    <w:rsid w:val="00B5472A"/>
    <w:rPr>
      <w:rFonts w:cs="Times New Roman"/>
    </w:rPr>
  </w:style>
  <w:style w:type="character" w:customStyle="1" w:styleId="RTFNum162">
    <w:name w:val="RTF_Num 16 2"/>
    <w:rsid w:val="00B5472A"/>
    <w:rPr>
      <w:rFonts w:cs="Times New Roman"/>
    </w:rPr>
  </w:style>
  <w:style w:type="character" w:customStyle="1" w:styleId="RTFNum163">
    <w:name w:val="RTF_Num 16 3"/>
    <w:rsid w:val="00B5472A"/>
    <w:rPr>
      <w:rFonts w:cs="Times New Roman"/>
    </w:rPr>
  </w:style>
  <w:style w:type="character" w:customStyle="1" w:styleId="RTFNum164">
    <w:name w:val="RTF_Num 16 4"/>
    <w:rsid w:val="00B5472A"/>
    <w:rPr>
      <w:rFonts w:cs="Times New Roman"/>
    </w:rPr>
  </w:style>
  <w:style w:type="character" w:customStyle="1" w:styleId="RTFNum165">
    <w:name w:val="RTF_Num 16 5"/>
    <w:rsid w:val="00B5472A"/>
    <w:rPr>
      <w:rFonts w:cs="Times New Roman"/>
    </w:rPr>
  </w:style>
  <w:style w:type="character" w:customStyle="1" w:styleId="RTFNum166">
    <w:name w:val="RTF_Num 16 6"/>
    <w:rsid w:val="00B5472A"/>
    <w:rPr>
      <w:rFonts w:cs="Times New Roman"/>
    </w:rPr>
  </w:style>
  <w:style w:type="character" w:customStyle="1" w:styleId="RTFNum167">
    <w:name w:val="RTF_Num 16 7"/>
    <w:rsid w:val="00B5472A"/>
    <w:rPr>
      <w:rFonts w:cs="Times New Roman"/>
    </w:rPr>
  </w:style>
  <w:style w:type="character" w:customStyle="1" w:styleId="RTFNum168">
    <w:name w:val="RTF_Num 16 8"/>
    <w:rsid w:val="00B5472A"/>
    <w:rPr>
      <w:rFonts w:cs="Times New Roman"/>
    </w:rPr>
  </w:style>
  <w:style w:type="character" w:customStyle="1" w:styleId="RTFNum169">
    <w:name w:val="RTF_Num 16 9"/>
    <w:rsid w:val="00B5472A"/>
    <w:rPr>
      <w:rFonts w:cs="Times New Roman"/>
    </w:rPr>
  </w:style>
  <w:style w:type="character" w:customStyle="1" w:styleId="21">
    <w:name w:val="Основной шрифт абзаца2"/>
    <w:rsid w:val="00B5472A"/>
  </w:style>
  <w:style w:type="character" w:customStyle="1" w:styleId="BodyTextChar">
    <w:name w:val="Body Text Char"/>
    <w:rsid w:val="00B5472A"/>
    <w:rPr>
      <w:rFonts w:ascii="Times New Roman" w:eastAsia="Times New Roman" w:hAnsi="Times New Roman" w:cs="Times New Roman"/>
      <w:sz w:val="24"/>
      <w:lang w:val="x-none"/>
    </w:rPr>
  </w:style>
  <w:style w:type="character" w:customStyle="1" w:styleId="a9">
    <w:name w:val="???????? ????? ????"/>
    <w:rsid w:val="00B5472A"/>
    <w:rPr>
      <w:rFonts w:cs="Times New Roman"/>
    </w:rPr>
  </w:style>
  <w:style w:type="character" w:customStyle="1" w:styleId="FooterChar">
    <w:name w:val="Footer Char"/>
    <w:rsid w:val="00B5472A"/>
    <w:rPr>
      <w:rFonts w:ascii="Times New Roman" w:eastAsia="Times New Roman" w:hAnsi="Times New Roman" w:cs="Times New Roman"/>
      <w:sz w:val="20"/>
      <w:lang w:val="x-none"/>
    </w:rPr>
  </w:style>
  <w:style w:type="character" w:customStyle="1" w:styleId="aa">
    <w:name w:val="?????? ?????????? ????"/>
    <w:rsid w:val="00B5472A"/>
    <w:rPr>
      <w:rFonts w:cs="Times New Roman"/>
    </w:rPr>
  </w:style>
  <w:style w:type="character" w:customStyle="1" w:styleId="BalloonTextChar">
    <w:name w:val="Balloon Text Char"/>
    <w:rsid w:val="00B5472A"/>
    <w:rPr>
      <w:rFonts w:ascii="Tahoma" w:eastAsia="Tahoma" w:hAnsi="Tahoma" w:cs="Tahoma"/>
      <w:sz w:val="16"/>
      <w:lang w:val="x-none"/>
    </w:rPr>
  </w:style>
  <w:style w:type="character" w:customStyle="1" w:styleId="ab">
    <w:name w:val="Текст выноски Знак"/>
    <w:rsid w:val="00B5472A"/>
    <w:rPr>
      <w:rFonts w:ascii="Tahoma" w:eastAsia="Tahoma" w:hAnsi="Tahoma" w:cs="Tahoma"/>
      <w:sz w:val="16"/>
    </w:rPr>
  </w:style>
  <w:style w:type="character" w:customStyle="1" w:styleId="HeaderChar">
    <w:name w:val="Header Char"/>
    <w:rsid w:val="00B5472A"/>
    <w:rPr>
      <w:rFonts w:ascii="Times New Roman" w:eastAsia="Times New Roman" w:hAnsi="Times New Roman" w:cs="Times New Roman"/>
      <w:sz w:val="24"/>
      <w:lang w:val="x-none"/>
    </w:rPr>
  </w:style>
  <w:style w:type="character" w:customStyle="1" w:styleId="ac">
    <w:name w:val="??????? ?????????? ????"/>
    <w:rsid w:val="00B5472A"/>
    <w:rPr>
      <w:rFonts w:cs="Times New Roman"/>
    </w:rPr>
  </w:style>
  <w:style w:type="character" w:customStyle="1" w:styleId="-">
    <w:name w:val="????????-??????"/>
    <w:rsid w:val="00B5472A"/>
    <w:rPr>
      <w:rFonts w:cs="Times New Roman"/>
      <w:color w:val="0000FF"/>
      <w:u w:val="single"/>
    </w:rPr>
  </w:style>
  <w:style w:type="character" w:customStyle="1" w:styleId="WW--">
    <w:name w:val="WW-????????-??????"/>
    <w:rsid w:val="00B5472A"/>
    <w:rPr>
      <w:color w:val="000080"/>
      <w:u w:val="single"/>
    </w:rPr>
  </w:style>
  <w:style w:type="character" w:customStyle="1" w:styleId="WW--1">
    <w:name w:val="WW-????????-??????1"/>
    <w:rsid w:val="00B5472A"/>
    <w:rPr>
      <w:color w:val="000080"/>
      <w:u w:val="single"/>
    </w:rPr>
  </w:style>
  <w:style w:type="character" w:customStyle="1" w:styleId="-0">
    <w:name w:val="Èíòåðíåò-ññûëêà"/>
    <w:rsid w:val="00B5472A"/>
    <w:rPr>
      <w:color w:val="000080"/>
      <w:u w:val="single"/>
    </w:rPr>
  </w:style>
  <w:style w:type="character" w:customStyle="1" w:styleId="ad">
    <w:name w:val="Ñèìâîë íóìåðàöèè"/>
    <w:rsid w:val="00B5472A"/>
  </w:style>
  <w:style w:type="paragraph" w:styleId="ae">
    <w:name w:val="List"/>
    <w:basedOn w:val="a1"/>
    <w:rsid w:val="00B5472A"/>
    <w:rPr>
      <w:rFonts w:cs="Mangal"/>
    </w:rPr>
  </w:style>
  <w:style w:type="paragraph" w:customStyle="1" w:styleId="22">
    <w:name w:val="Название2"/>
    <w:basedOn w:val="a"/>
    <w:rsid w:val="00B5472A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hi-IN" w:bidi="hi-IN"/>
    </w:rPr>
  </w:style>
  <w:style w:type="paragraph" w:customStyle="1" w:styleId="23">
    <w:name w:val="Указатель2"/>
    <w:basedOn w:val="a"/>
    <w:rsid w:val="00B5472A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4"/>
      <w:lang w:eastAsia="hi-IN" w:bidi="hi-IN"/>
    </w:rPr>
  </w:style>
  <w:style w:type="paragraph" w:customStyle="1" w:styleId="12">
    <w:name w:val="Название1"/>
    <w:basedOn w:val="a"/>
    <w:rsid w:val="00B5472A"/>
    <w:pPr>
      <w:widowControl w:val="0"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B5472A"/>
    <w:pPr>
      <w:widowControl w:val="0"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4"/>
      <w:lang w:eastAsia="hi-IN" w:bidi="hi-IN"/>
    </w:rPr>
  </w:style>
  <w:style w:type="paragraph" w:customStyle="1" w:styleId="14">
    <w:name w:val="Нижний колонтитул1"/>
    <w:basedOn w:val="a"/>
    <w:rsid w:val="00B5472A"/>
    <w:pPr>
      <w:widowControl w:val="0"/>
      <w:tabs>
        <w:tab w:val="center" w:pos="4153"/>
        <w:tab w:val="right" w:pos="8306"/>
      </w:tabs>
      <w:suppressAutoHyphens/>
      <w:spacing w:line="200" w:lineRule="atLeast"/>
    </w:pPr>
    <w:rPr>
      <w:rFonts w:ascii="Times New Roman" w:hAnsi="Times New Roman" w:cs="Times New Roman"/>
      <w:kern w:val="1"/>
      <w:szCs w:val="24"/>
      <w:lang w:eastAsia="hi-IN" w:bidi="hi-IN"/>
    </w:rPr>
  </w:style>
  <w:style w:type="paragraph" w:customStyle="1" w:styleId="15">
    <w:name w:val="Текст выноски1"/>
    <w:basedOn w:val="a"/>
    <w:rsid w:val="00B5472A"/>
    <w:pPr>
      <w:widowControl w:val="0"/>
      <w:suppressAutoHyphens/>
      <w:spacing w:line="200" w:lineRule="atLeast"/>
    </w:pPr>
    <w:rPr>
      <w:rFonts w:eastAsia="Tahoma" w:cs="Tahoma"/>
      <w:kern w:val="1"/>
      <w:sz w:val="16"/>
      <w:szCs w:val="24"/>
      <w:lang w:eastAsia="hi-IN" w:bidi="hi-IN"/>
    </w:rPr>
  </w:style>
  <w:style w:type="paragraph" w:customStyle="1" w:styleId="16">
    <w:name w:val="Верхний колонтитул1"/>
    <w:basedOn w:val="a"/>
    <w:rsid w:val="00B5472A"/>
    <w:pPr>
      <w:widowControl w:val="0"/>
      <w:tabs>
        <w:tab w:val="center" w:pos="4818"/>
        <w:tab w:val="right" w:pos="9637"/>
      </w:tabs>
      <w:suppressAutoHyphens/>
      <w:spacing w:line="200" w:lineRule="atLeast"/>
    </w:pPr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rmal1">
    <w:name w:val="Normal1"/>
    <w:rsid w:val="00B5472A"/>
    <w:pPr>
      <w:widowControl w:val="0"/>
      <w:suppressAutoHyphens/>
      <w:spacing w:after="0" w:line="252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FR1">
    <w:name w:val="FR1"/>
    <w:rsid w:val="00B5472A"/>
    <w:pPr>
      <w:widowControl w:val="0"/>
      <w:suppressAutoHyphens/>
      <w:spacing w:after="0" w:line="252" w:lineRule="auto"/>
      <w:ind w:left="800" w:right="1000"/>
      <w:jc w:val="center"/>
    </w:pPr>
    <w:rPr>
      <w:rFonts w:ascii="Arial" w:eastAsia="Arial" w:hAnsi="Arial" w:cs="Arial"/>
      <w:b/>
      <w:bCs/>
      <w:kern w:val="1"/>
      <w:szCs w:val="24"/>
      <w:lang w:eastAsia="hi-IN" w:bidi="hi-IN"/>
    </w:rPr>
  </w:style>
  <w:style w:type="paragraph" w:customStyle="1" w:styleId="Heading">
    <w:name w:val="Heading"/>
    <w:rsid w:val="00B5472A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Cs w:val="24"/>
      <w:lang w:eastAsia="hi-IN" w:bidi="hi-IN"/>
    </w:rPr>
  </w:style>
  <w:style w:type="paragraph" w:customStyle="1" w:styleId="af">
    <w:name w:val="Содержимое таблицы"/>
    <w:basedOn w:val="a"/>
    <w:rsid w:val="00B5472A"/>
    <w:pPr>
      <w:widowControl w:val="0"/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4"/>
      <w:lang w:eastAsia="hi-IN" w:bidi="hi-IN"/>
    </w:rPr>
  </w:style>
  <w:style w:type="paragraph" w:customStyle="1" w:styleId="af0">
    <w:name w:val="Заголовок таблицы"/>
    <w:basedOn w:val="af"/>
    <w:rsid w:val="00B5472A"/>
    <w:pPr>
      <w:jc w:val="center"/>
    </w:pPr>
    <w:rPr>
      <w:b/>
      <w:bCs/>
    </w:rPr>
  </w:style>
  <w:style w:type="character" w:customStyle="1" w:styleId="17">
    <w:name w:val="Текст выноски Знак1"/>
    <w:basedOn w:val="a2"/>
    <w:link w:val="af1"/>
    <w:uiPriority w:val="99"/>
    <w:semiHidden/>
    <w:rsid w:val="00B5472A"/>
    <w:rPr>
      <w:rFonts w:ascii="Tahoma" w:eastAsia="Calibri" w:hAnsi="Tahoma" w:cs="Mangal"/>
      <w:kern w:val="1"/>
      <w:sz w:val="16"/>
      <w:szCs w:val="14"/>
      <w:lang w:val="x-none" w:eastAsia="hi-IN" w:bidi="hi-IN"/>
    </w:rPr>
  </w:style>
  <w:style w:type="paragraph" w:styleId="af1">
    <w:name w:val="Balloon Text"/>
    <w:basedOn w:val="a"/>
    <w:link w:val="17"/>
    <w:uiPriority w:val="99"/>
    <w:semiHidden/>
    <w:unhideWhenUsed/>
    <w:rsid w:val="00B5472A"/>
    <w:pPr>
      <w:widowControl w:val="0"/>
      <w:suppressAutoHyphens/>
    </w:pPr>
    <w:rPr>
      <w:rFonts w:eastAsia="Calibri" w:cs="Mangal"/>
      <w:kern w:val="1"/>
      <w:sz w:val="16"/>
      <w:szCs w:val="14"/>
      <w:lang w:val="x-none" w:eastAsia="hi-IN" w:bidi="hi-IN"/>
    </w:rPr>
  </w:style>
  <w:style w:type="character" w:customStyle="1" w:styleId="apple-converted-space">
    <w:name w:val="apple-converted-space"/>
    <w:rsid w:val="00B5472A"/>
  </w:style>
  <w:style w:type="paragraph" w:styleId="af2">
    <w:name w:val="Normal (Web)"/>
    <w:basedOn w:val="a"/>
    <w:uiPriority w:val="99"/>
    <w:unhideWhenUsed/>
    <w:rsid w:val="00B5472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B5472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5472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4">
    <w:name w:val="List Paragraph"/>
    <w:basedOn w:val="a"/>
    <w:uiPriority w:val="34"/>
    <w:qFormat/>
    <w:rsid w:val="00B5472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5">
    <w:name w:val="header"/>
    <w:basedOn w:val="a"/>
    <w:link w:val="af6"/>
    <w:uiPriority w:val="99"/>
    <w:unhideWhenUsed/>
    <w:rsid w:val="00B5472A"/>
    <w:pPr>
      <w:widowControl w:val="0"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4"/>
      <w:lang w:eastAsia="hi-IN" w:bidi="hi-IN"/>
    </w:rPr>
  </w:style>
  <w:style w:type="character" w:customStyle="1" w:styleId="af6">
    <w:name w:val="Верхний колонтитул Знак"/>
    <w:basedOn w:val="a2"/>
    <w:link w:val="af5"/>
    <w:uiPriority w:val="99"/>
    <w:rsid w:val="00B5472A"/>
    <w:rPr>
      <w:rFonts w:ascii="Calibri" w:eastAsia="Calibri" w:hAnsi="Calibri" w:cs="Mangal"/>
      <w:kern w:val="1"/>
      <w:szCs w:val="24"/>
      <w:lang w:eastAsia="hi-IN" w:bidi="hi-IN"/>
    </w:rPr>
  </w:style>
  <w:style w:type="paragraph" w:styleId="af7">
    <w:name w:val="footer"/>
    <w:basedOn w:val="a"/>
    <w:link w:val="af8"/>
    <w:uiPriority w:val="99"/>
    <w:unhideWhenUsed/>
    <w:rsid w:val="00B5472A"/>
    <w:pPr>
      <w:widowControl w:val="0"/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4"/>
      <w:lang w:eastAsia="hi-IN" w:bidi="hi-IN"/>
    </w:rPr>
  </w:style>
  <w:style w:type="character" w:customStyle="1" w:styleId="af8">
    <w:name w:val="Нижний колонтитул Знак"/>
    <w:basedOn w:val="a2"/>
    <w:link w:val="af7"/>
    <w:uiPriority w:val="99"/>
    <w:rsid w:val="00B5472A"/>
    <w:rPr>
      <w:rFonts w:ascii="Calibri" w:eastAsia="Calibri" w:hAnsi="Calibri" w:cs="Mangal"/>
      <w:kern w:val="1"/>
      <w:szCs w:val="24"/>
      <w:lang w:eastAsia="hi-IN" w:bidi="hi-IN"/>
    </w:rPr>
  </w:style>
  <w:style w:type="paragraph" w:styleId="18">
    <w:name w:val="toc 1"/>
    <w:basedOn w:val="a"/>
    <w:next w:val="a"/>
    <w:autoRedefine/>
    <w:uiPriority w:val="39"/>
    <w:unhideWhenUsed/>
    <w:rsid w:val="00B5472A"/>
    <w:pPr>
      <w:widowControl w:val="0"/>
      <w:suppressAutoHyphens/>
      <w:spacing w:before="360" w:line="276" w:lineRule="auto"/>
    </w:pPr>
    <w:rPr>
      <w:rFonts w:ascii="Cambria" w:eastAsia="Calibri" w:hAnsi="Cambria" w:cs="Calibri"/>
      <w:b/>
      <w:bCs/>
      <w:caps/>
      <w:kern w:val="1"/>
      <w:sz w:val="24"/>
      <w:szCs w:val="24"/>
      <w:lang w:eastAsia="hi-IN" w:bidi="hi-IN"/>
    </w:rPr>
  </w:style>
  <w:style w:type="paragraph" w:styleId="31">
    <w:name w:val="toc 3"/>
    <w:basedOn w:val="a"/>
    <w:next w:val="a"/>
    <w:autoRedefine/>
    <w:uiPriority w:val="39"/>
    <w:unhideWhenUsed/>
    <w:rsid w:val="00B5472A"/>
    <w:pPr>
      <w:widowControl w:val="0"/>
      <w:suppressAutoHyphens/>
      <w:spacing w:line="276" w:lineRule="auto"/>
      <w:ind w:left="220"/>
    </w:pPr>
    <w:rPr>
      <w:rFonts w:ascii="Calibri" w:eastAsia="Calibri" w:hAnsi="Calibri" w:cs="Calibri"/>
      <w:kern w:val="1"/>
      <w:szCs w:val="20"/>
      <w:lang w:eastAsia="hi-IN" w:bidi="hi-IN"/>
    </w:rPr>
  </w:style>
  <w:style w:type="paragraph" w:styleId="24">
    <w:name w:val="toc 2"/>
    <w:basedOn w:val="a"/>
    <w:next w:val="a"/>
    <w:autoRedefine/>
    <w:uiPriority w:val="39"/>
    <w:unhideWhenUsed/>
    <w:rsid w:val="00B5472A"/>
    <w:pPr>
      <w:widowControl w:val="0"/>
      <w:suppressAutoHyphens/>
      <w:spacing w:before="240" w:line="276" w:lineRule="auto"/>
    </w:pPr>
    <w:rPr>
      <w:rFonts w:ascii="Calibri" w:eastAsia="Calibri" w:hAnsi="Calibri" w:cs="Calibri"/>
      <w:b/>
      <w:bCs/>
      <w:kern w:val="1"/>
      <w:szCs w:val="20"/>
      <w:lang w:eastAsia="hi-IN" w:bidi="hi-IN"/>
    </w:rPr>
  </w:style>
  <w:style w:type="paragraph" w:styleId="4">
    <w:name w:val="toc 4"/>
    <w:basedOn w:val="a"/>
    <w:next w:val="a"/>
    <w:autoRedefine/>
    <w:uiPriority w:val="39"/>
    <w:unhideWhenUsed/>
    <w:rsid w:val="00B5472A"/>
    <w:pPr>
      <w:widowControl w:val="0"/>
      <w:suppressAutoHyphens/>
      <w:spacing w:line="276" w:lineRule="auto"/>
      <w:ind w:left="440"/>
    </w:pPr>
    <w:rPr>
      <w:rFonts w:ascii="Calibri" w:eastAsia="Calibri" w:hAnsi="Calibri" w:cs="Calibri"/>
      <w:kern w:val="1"/>
      <w:szCs w:val="20"/>
      <w:lang w:eastAsia="hi-IN" w:bidi="hi-IN"/>
    </w:rPr>
  </w:style>
  <w:style w:type="paragraph" w:styleId="5">
    <w:name w:val="toc 5"/>
    <w:basedOn w:val="a"/>
    <w:next w:val="a"/>
    <w:autoRedefine/>
    <w:uiPriority w:val="39"/>
    <w:unhideWhenUsed/>
    <w:rsid w:val="00B5472A"/>
    <w:pPr>
      <w:widowControl w:val="0"/>
      <w:suppressAutoHyphens/>
      <w:spacing w:line="276" w:lineRule="auto"/>
      <w:ind w:left="660"/>
    </w:pPr>
    <w:rPr>
      <w:rFonts w:ascii="Calibri" w:eastAsia="Calibri" w:hAnsi="Calibri" w:cs="Calibri"/>
      <w:kern w:val="1"/>
      <w:szCs w:val="20"/>
      <w:lang w:eastAsia="hi-IN" w:bidi="hi-IN"/>
    </w:rPr>
  </w:style>
  <w:style w:type="paragraph" w:styleId="6">
    <w:name w:val="toc 6"/>
    <w:basedOn w:val="a"/>
    <w:next w:val="a"/>
    <w:autoRedefine/>
    <w:uiPriority w:val="39"/>
    <w:unhideWhenUsed/>
    <w:rsid w:val="00B5472A"/>
    <w:pPr>
      <w:widowControl w:val="0"/>
      <w:suppressAutoHyphens/>
      <w:spacing w:line="276" w:lineRule="auto"/>
      <w:ind w:left="880"/>
    </w:pPr>
    <w:rPr>
      <w:rFonts w:ascii="Calibri" w:eastAsia="Calibri" w:hAnsi="Calibri" w:cs="Calibri"/>
      <w:kern w:val="1"/>
      <w:szCs w:val="20"/>
      <w:lang w:eastAsia="hi-IN" w:bidi="hi-IN"/>
    </w:rPr>
  </w:style>
  <w:style w:type="paragraph" w:styleId="7">
    <w:name w:val="toc 7"/>
    <w:basedOn w:val="a"/>
    <w:next w:val="a"/>
    <w:autoRedefine/>
    <w:uiPriority w:val="39"/>
    <w:unhideWhenUsed/>
    <w:rsid w:val="00B5472A"/>
    <w:pPr>
      <w:widowControl w:val="0"/>
      <w:suppressAutoHyphens/>
      <w:spacing w:line="276" w:lineRule="auto"/>
      <w:ind w:left="1100"/>
    </w:pPr>
    <w:rPr>
      <w:rFonts w:ascii="Calibri" w:eastAsia="Calibri" w:hAnsi="Calibri" w:cs="Calibri"/>
      <w:kern w:val="1"/>
      <w:szCs w:val="20"/>
      <w:lang w:eastAsia="hi-IN" w:bidi="hi-IN"/>
    </w:rPr>
  </w:style>
  <w:style w:type="paragraph" w:styleId="8">
    <w:name w:val="toc 8"/>
    <w:basedOn w:val="a"/>
    <w:next w:val="a"/>
    <w:autoRedefine/>
    <w:uiPriority w:val="39"/>
    <w:unhideWhenUsed/>
    <w:rsid w:val="00B5472A"/>
    <w:pPr>
      <w:widowControl w:val="0"/>
      <w:suppressAutoHyphens/>
      <w:spacing w:line="276" w:lineRule="auto"/>
      <w:ind w:left="1320"/>
    </w:pPr>
    <w:rPr>
      <w:rFonts w:ascii="Calibri" w:eastAsia="Calibri" w:hAnsi="Calibri" w:cs="Calibri"/>
      <w:kern w:val="1"/>
      <w:szCs w:val="20"/>
      <w:lang w:eastAsia="hi-IN" w:bidi="hi-IN"/>
    </w:rPr>
  </w:style>
  <w:style w:type="paragraph" w:styleId="9">
    <w:name w:val="toc 9"/>
    <w:basedOn w:val="a"/>
    <w:next w:val="a"/>
    <w:autoRedefine/>
    <w:uiPriority w:val="39"/>
    <w:unhideWhenUsed/>
    <w:rsid w:val="00B5472A"/>
    <w:pPr>
      <w:widowControl w:val="0"/>
      <w:suppressAutoHyphens/>
      <w:spacing w:line="276" w:lineRule="auto"/>
      <w:ind w:left="1540"/>
    </w:pPr>
    <w:rPr>
      <w:rFonts w:ascii="Calibri" w:eastAsia="Calibri" w:hAnsi="Calibri" w:cs="Calibri"/>
      <w:kern w:val="1"/>
      <w:szCs w:val="20"/>
      <w:lang w:eastAsia="hi-IN" w:bidi="hi-IN"/>
    </w:rPr>
  </w:style>
  <w:style w:type="character" w:styleId="af9">
    <w:name w:val="Unresolved Mention"/>
    <w:basedOn w:val="a2"/>
    <w:uiPriority w:val="99"/>
    <w:semiHidden/>
    <w:unhideWhenUsed/>
    <w:rsid w:val="00C50A17"/>
    <w:rPr>
      <w:color w:val="605E5C"/>
      <w:shd w:val="clear" w:color="auto" w:fill="E1DFDD"/>
    </w:rPr>
  </w:style>
  <w:style w:type="character" w:styleId="afa">
    <w:name w:val="FollowedHyperlink"/>
    <w:basedOn w:val="a2"/>
    <w:uiPriority w:val="99"/>
    <w:semiHidden/>
    <w:unhideWhenUsed/>
    <w:rsid w:val="00C50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-academ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c_akademi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37FC-F0E0-42DA-BC0D-CA160718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6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Устименко</dc:creator>
  <cp:keywords/>
  <dc:description/>
  <cp:lastModifiedBy>Кристина Устименко</cp:lastModifiedBy>
  <cp:revision>153</cp:revision>
  <dcterms:created xsi:type="dcterms:W3CDTF">2024-04-02T10:24:00Z</dcterms:created>
  <dcterms:modified xsi:type="dcterms:W3CDTF">2025-11-11T08:19:00Z</dcterms:modified>
</cp:coreProperties>
</file>